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9195" w14:textId="77777777" w:rsidR="00FA17AB" w:rsidRDefault="00FA17AB" w:rsidP="00FA17AB">
      <w:pPr>
        <w:pStyle w:val="a3"/>
      </w:pPr>
      <w:r>
        <w:rPr>
          <w:sz w:val="68"/>
          <w:szCs w:val="68"/>
        </w:rPr>
        <w:t xml:space="preserve">Правила эксплуатации мебели </w:t>
      </w:r>
    </w:p>
    <w:p w14:paraId="3AD5C729" w14:textId="77777777" w:rsidR="00FA17AB" w:rsidRDefault="00FA17AB" w:rsidP="00FA17AB">
      <w:pPr>
        <w:pStyle w:val="a3"/>
      </w:pPr>
      <w:r>
        <w:rPr>
          <w:sz w:val="32"/>
          <w:szCs w:val="32"/>
        </w:rPr>
        <w:t xml:space="preserve">В процессе эксплуатации на мебель могут оказывать влияние различные факторы: </w:t>
      </w:r>
    </w:p>
    <w:p w14:paraId="36464F94" w14:textId="13360786" w:rsidR="00FA17AB" w:rsidRDefault="00FA17AB" w:rsidP="00FA17AB">
      <w:pPr>
        <w:pStyle w:val="a3"/>
      </w:pPr>
      <w:r>
        <w:rPr>
          <w:sz w:val="48"/>
          <w:szCs w:val="48"/>
        </w:rPr>
        <w:t xml:space="preserve">Солнечный </w:t>
      </w:r>
      <w:r>
        <w:rPr>
          <w:sz w:val="48"/>
          <w:szCs w:val="48"/>
        </w:rPr>
        <w:t>свет</w:t>
      </w:r>
      <w:r>
        <w:rPr>
          <w:sz w:val="48"/>
          <w:szCs w:val="48"/>
        </w:rPr>
        <w:br/>
      </w:r>
      <w:r>
        <w:rPr>
          <w:sz w:val="32"/>
          <w:szCs w:val="32"/>
        </w:rPr>
        <w:t xml:space="preserve">Исключите длительное прямое </w:t>
      </w:r>
      <w:r>
        <w:rPr>
          <w:sz w:val="32"/>
          <w:szCs w:val="32"/>
        </w:rPr>
        <w:t>воздействие</w:t>
      </w:r>
      <w:r>
        <w:rPr>
          <w:sz w:val="32"/>
          <w:szCs w:val="32"/>
        </w:rPr>
        <w:t xml:space="preserve"> солнечных </w:t>
      </w:r>
      <w:r>
        <w:rPr>
          <w:sz w:val="32"/>
          <w:szCs w:val="32"/>
        </w:rPr>
        <w:t xml:space="preserve">лучей. </w:t>
      </w:r>
      <w:r>
        <w:rPr>
          <w:sz w:val="32"/>
          <w:szCs w:val="32"/>
        </w:rPr>
        <w:t xml:space="preserve"> </w:t>
      </w:r>
    </w:p>
    <w:p w14:paraId="4267B8E2" w14:textId="77777777" w:rsidR="00FA17AB" w:rsidRDefault="00FA17AB" w:rsidP="00FA17AB">
      <w:pPr>
        <w:pStyle w:val="a3"/>
      </w:pPr>
      <w:r>
        <w:rPr>
          <w:sz w:val="48"/>
          <w:szCs w:val="48"/>
        </w:rPr>
        <w:t xml:space="preserve">Температура </w:t>
      </w:r>
    </w:p>
    <w:p w14:paraId="202C80F5" w14:textId="77777777" w:rsidR="00FA17AB" w:rsidRDefault="00FA17AB" w:rsidP="00FA17AB">
      <w:pPr>
        <w:pStyle w:val="a3"/>
      </w:pPr>
      <w:r>
        <w:rPr>
          <w:sz w:val="32"/>
          <w:szCs w:val="32"/>
        </w:rPr>
        <w:t>Исключите перепады температур при хранении и эксплуатации. Температурные показатели: от +10°С до +30°</w:t>
      </w:r>
      <w:proofErr w:type="gramStart"/>
      <w:r>
        <w:rPr>
          <w:sz w:val="32"/>
          <w:szCs w:val="32"/>
        </w:rPr>
        <w:t>С .</w:t>
      </w:r>
      <w:proofErr w:type="gramEnd"/>
      <w:r>
        <w:rPr>
          <w:sz w:val="32"/>
          <w:szCs w:val="32"/>
        </w:rPr>
        <w:t xml:space="preserve"> </w:t>
      </w:r>
    </w:p>
    <w:p w14:paraId="665BFC16" w14:textId="0BD8EFC9" w:rsidR="00FA17AB" w:rsidRDefault="00FA17AB" w:rsidP="00FA17AB">
      <w:pPr>
        <w:pStyle w:val="a3"/>
      </w:pPr>
      <w:r>
        <w:rPr>
          <w:sz w:val="32"/>
          <w:szCs w:val="32"/>
        </w:rPr>
        <w:t xml:space="preserve">Располагайте </w:t>
      </w:r>
      <w:r>
        <w:rPr>
          <w:sz w:val="32"/>
          <w:szCs w:val="32"/>
        </w:rPr>
        <w:t>мебель на расстоянии 1 метра и более от радиаторов отопления,</w:t>
      </w:r>
      <w:r>
        <w:rPr>
          <w:sz w:val="32"/>
          <w:szCs w:val="32"/>
        </w:rPr>
        <w:t xml:space="preserve"> обогревателей</w:t>
      </w:r>
      <w:r>
        <w:rPr>
          <w:sz w:val="32"/>
          <w:szCs w:val="32"/>
        </w:rPr>
        <w:t xml:space="preserve"> и прочих источников тепла. </w:t>
      </w:r>
    </w:p>
    <w:p w14:paraId="71E2C3F6" w14:textId="3A6BC068" w:rsidR="00FA17AB" w:rsidRDefault="00FA17AB" w:rsidP="00FA17AB">
      <w:pPr>
        <w:pStyle w:val="a3"/>
      </w:pPr>
      <w:r>
        <w:rPr>
          <w:sz w:val="32"/>
          <w:szCs w:val="32"/>
        </w:rPr>
        <w:t>Помните: направленное</w:t>
      </w:r>
      <w:r>
        <w:rPr>
          <w:sz w:val="32"/>
          <w:szCs w:val="32"/>
        </w:rPr>
        <w:t xml:space="preserve"> воздействие </w:t>
      </w:r>
      <w:r>
        <w:rPr>
          <w:sz w:val="32"/>
          <w:szCs w:val="32"/>
        </w:rPr>
        <w:t xml:space="preserve">температур свыше 75 градусов может привести к отслаиванию покрытий, пленки, кромки, пластика. </w:t>
      </w:r>
    </w:p>
    <w:p w14:paraId="2384AAC2" w14:textId="13FED5C8" w:rsidR="00FA17AB" w:rsidRDefault="00FA17AB" w:rsidP="00FA17AB">
      <w:pPr>
        <w:pStyle w:val="a3"/>
      </w:pPr>
      <w:r>
        <w:rPr>
          <w:sz w:val="32"/>
          <w:szCs w:val="32"/>
        </w:rPr>
        <w:t xml:space="preserve">Исключите возможность попадания на мебель горячих предметов (утюг, </w:t>
      </w:r>
      <w:r>
        <w:rPr>
          <w:sz w:val="32"/>
          <w:szCs w:val="32"/>
        </w:rPr>
        <w:t xml:space="preserve">чайник </w:t>
      </w:r>
      <w:r>
        <w:rPr>
          <w:sz w:val="32"/>
          <w:szCs w:val="32"/>
        </w:rPr>
        <w:t xml:space="preserve">и </w:t>
      </w:r>
      <w:proofErr w:type="gramStart"/>
      <w:r>
        <w:rPr>
          <w:sz w:val="32"/>
          <w:szCs w:val="32"/>
        </w:rPr>
        <w:t>т.п.</w:t>
      </w:r>
      <w:proofErr w:type="gramEnd"/>
      <w:r>
        <w:rPr>
          <w:sz w:val="32"/>
          <w:szCs w:val="32"/>
        </w:rPr>
        <w:t xml:space="preserve">) или нагревающих излучений (светильники, неэкранированные микроволновые излучатели и т.п.). </w:t>
      </w:r>
    </w:p>
    <w:p w14:paraId="339787A7" w14:textId="77777777" w:rsidR="00FA17AB" w:rsidRDefault="00FA17AB" w:rsidP="00FA17AB">
      <w:pPr>
        <w:pStyle w:val="a3"/>
      </w:pPr>
      <w:r>
        <w:rPr>
          <w:sz w:val="48"/>
          <w:szCs w:val="48"/>
        </w:rPr>
        <w:t xml:space="preserve">Влажность </w:t>
      </w:r>
    </w:p>
    <w:p w14:paraId="573BEDD4" w14:textId="0E8C6358" w:rsidR="00FA17AB" w:rsidRDefault="00FA17AB" w:rsidP="00FA17AB">
      <w:pPr>
        <w:pStyle w:val="a3"/>
      </w:pPr>
      <w:r>
        <w:rPr>
          <w:sz w:val="32"/>
          <w:szCs w:val="32"/>
        </w:rPr>
        <w:t>Храните и</w:t>
      </w:r>
      <w:r>
        <w:rPr>
          <w:sz w:val="32"/>
          <w:szCs w:val="32"/>
        </w:rPr>
        <w:t xml:space="preserve"> эксплуатируйте</w:t>
      </w:r>
      <w:r>
        <w:rPr>
          <w:sz w:val="32"/>
          <w:szCs w:val="32"/>
        </w:rPr>
        <w:t xml:space="preserve"> мебель в сухих и теплых помещениях, имеющих отопление и вентиляцию, </w:t>
      </w:r>
      <w:r>
        <w:rPr>
          <w:sz w:val="32"/>
          <w:szCs w:val="32"/>
        </w:rPr>
        <w:t>с относительной</w:t>
      </w:r>
      <w:r>
        <w:rPr>
          <w:sz w:val="32"/>
          <w:szCs w:val="32"/>
        </w:rPr>
        <w:t xml:space="preserve"> влажностью, в пределах</w:t>
      </w:r>
      <w:r>
        <w:rPr>
          <w:sz w:val="32"/>
          <w:szCs w:val="32"/>
        </w:rPr>
        <w:br/>
        <w:t xml:space="preserve">45 </w:t>
      </w:r>
      <w:r>
        <w:rPr>
          <w:sz w:val="32"/>
          <w:szCs w:val="32"/>
        </w:rPr>
        <w:t xml:space="preserve">- </w:t>
      </w:r>
      <w:r>
        <w:rPr>
          <w:sz w:val="32"/>
          <w:szCs w:val="32"/>
        </w:rPr>
        <w:t xml:space="preserve">70%. </w:t>
      </w:r>
    </w:p>
    <w:p w14:paraId="311FC7E4" w14:textId="79572C38" w:rsidR="00FA17AB" w:rsidRDefault="00FA17AB" w:rsidP="00FA17AB">
      <w:pPr>
        <w:pStyle w:val="a3"/>
      </w:pPr>
      <w:r>
        <w:rPr>
          <w:sz w:val="32"/>
          <w:szCs w:val="32"/>
        </w:rPr>
        <w:t>Поверхности столешниц мебели всегда должны быть сухими. Своевременно</w:t>
      </w:r>
      <w:r>
        <w:rPr>
          <w:sz w:val="32"/>
          <w:szCs w:val="32"/>
        </w:rPr>
        <w:t xml:space="preserve"> удаляйте с поверхности </w:t>
      </w:r>
      <w:r>
        <w:rPr>
          <w:sz w:val="32"/>
          <w:szCs w:val="32"/>
        </w:rPr>
        <w:t xml:space="preserve">пролитые жидкости. </w:t>
      </w:r>
    </w:p>
    <w:p w14:paraId="2B44428E" w14:textId="4EAAE332" w:rsidR="00FA17AB" w:rsidRDefault="00FA17AB" w:rsidP="00FA17AB">
      <w:pPr>
        <w:pStyle w:val="a3"/>
      </w:pPr>
      <w:r>
        <w:rPr>
          <w:sz w:val="32"/>
          <w:szCs w:val="32"/>
        </w:rPr>
        <w:t xml:space="preserve">Помните: столешницы ЛДСП и МДФ боятся дождя. Вода может проникнуть под клеевую кромку столешницы, что приведет </w:t>
      </w:r>
      <w:r w:rsidR="00204451">
        <w:rPr>
          <w:sz w:val="32"/>
          <w:szCs w:val="32"/>
        </w:rPr>
        <w:t>к</w:t>
      </w:r>
      <w:r>
        <w:rPr>
          <w:sz w:val="32"/>
          <w:szCs w:val="32"/>
        </w:rPr>
        <w:t xml:space="preserve"> порче изделия. </w:t>
      </w:r>
    </w:p>
    <w:p w14:paraId="74BA1B6C" w14:textId="77777777" w:rsidR="00FA17AB" w:rsidRDefault="00FA17AB" w:rsidP="00FA17AB">
      <w:pPr>
        <w:pStyle w:val="a3"/>
      </w:pPr>
      <w:r>
        <w:rPr>
          <w:sz w:val="32"/>
          <w:szCs w:val="32"/>
        </w:rPr>
        <w:t xml:space="preserve">Кроме вышеперечисленных условий, не допускать длительного использования на открытом воздухе, установки непосредственно на почву, использования при влажных климатических условиях. </w:t>
      </w:r>
    </w:p>
    <w:p w14:paraId="4BE10361" w14:textId="232E95A8" w:rsidR="00FA17AB" w:rsidRPr="0094056D" w:rsidRDefault="00FA17AB" w:rsidP="00FA17AB">
      <w:pPr>
        <w:pStyle w:val="a3"/>
      </w:pPr>
      <w:r>
        <w:rPr>
          <w:sz w:val="48"/>
          <w:szCs w:val="48"/>
        </w:rPr>
        <w:lastRenderedPageBreak/>
        <w:t xml:space="preserve">Уход за поверхностью столешниц ЛДСП, </w:t>
      </w:r>
      <w:r w:rsidR="00204451">
        <w:rPr>
          <w:sz w:val="48"/>
          <w:szCs w:val="48"/>
          <w:lang w:val="en-US"/>
        </w:rPr>
        <w:t>HPL</w:t>
      </w:r>
      <w:r w:rsidR="00204451" w:rsidRPr="00204451">
        <w:rPr>
          <w:sz w:val="48"/>
          <w:szCs w:val="48"/>
        </w:rPr>
        <w:t xml:space="preserve"> </w:t>
      </w:r>
      <w:r>
        <w:rPr>
          <w:sz w:val="48"/>
          <w:szCs w:val="48"/>
        </w:rPr>
        <w:t>МД</w:t>
      </w:r>
      <w:r w:rsidR="0094056D">
        <w:rPr>
          <w:sz w:val="48"/>
          <w:szCs w:val="48"/>
        </w:rPr>
        <w:t xml:space="preserve">Ф (в том числе </w:t>
      </w:r>
      <w:r w:rsidR="0094056D">
        <w:rPr>
          <w:sz w:val="48"/>
          <w:szCs w:val="48"/>
          <w:lang w:val="en-US"/>
        </w:rPr>
        <w:t>Clean</w:t>
      </w:r>
      <w:r w:rsidR="0094056D" w:rsidRPr="0094056D">
        <w:rPr>
          <w:sz w:val="48"/>
          <w:szCs w:val="48"/>
        </w:rPr>
        <w:t xml:space="preserve"> </w:t>
      </w:r>
      <w:r w:rsidR="0094056D">
        <w:rPr>
          <w:sz w:val="48"/>
          <w:szCs w:val="48"/>
          <w:lang w:val="en-US"/>
        </w:rPr>
        <w:t>Touch</w:t>
      </w:r>
      <w:r w:rsidR="0094056D" w:rsidRPr="0094056D">
        <w:rPr>
          <w:sz w:val="48"/>
          <w:szCs w:val="48"/>
        </w:rPr>
        <w:t>)</w:t>
      </w:r>
    </w:p>
    <w:p w14:paraId="124B8B04" w14:textId="29791930" w:rsidR="00FA17AB" w:rsidRDefault="00FA17AB" w:rsidP="00FA17AB">
      <w:pPr>
        <w:pStyle w:val="a3"/>
        <w:rPr>
          <w:sz w:val="32"/>
          <w:szCs w:val="32"/>
        </w:rPr>
      </w:pPr>
      <w:r>
        <w:rPr>
          <w:sz w:val="32"/>
          <w:szCs w:val="32"/>
        </w:rPr>
        <w:t xml:space="preserve">Поверхности столешниц протирать необходимо только </w:t>
      </w:r>
      <w:r w:rsidR="00204451">
        <w:rPr>
          <w:sz w:val="32"/>
          <w:szCs w:val="32"/>
        </w:rPr>
        <w:t xml:space="preserve">мягкой </w:t>
      </w:r>
      <w:r>
        <w:rPr>
          <w:sz w:val="32"/>
          <w:szCs w:val="32"/>
        </w:rPr>
        <w:t>тканью (фланель, микрофибра и пр.). Исключите</w:t>
      </w:r>
      <w:r w:rsidR="00204451">
        <w:rPr>
          <w:sz w:val="32"/>
          <w:szCs w:val="32"/>
        </w:rPr>
        <w:t xml:space="preserve"> воздействие</w:t>
      </w:r>
      <w:r>
        <w:rPr>
          <w:sz w:val="32"/>
          <w:szCs w:val="32"/>
        </w:rPr>
        <w:t xml:space="preserve"> абразивных и агрессивных средств по уходу. </w:t>
      </w:r>
    </w:p>
    <w:p w14:paraId="25C80C33" w14:textId="3955C3C0" w:rsidR="0094056D" w:rsidRPr="0094056D" w:rsidRDefault="0094056D" w:rsidP="00FA17AB">
      <w:pPr>
        <w:pStyle w:val="a3"/>
      </w:pPr>
      <w:r>
        <w:rPr>
          <w:sz w:val="32"/>
          <w:szCs w:val="32"/>
        </w:rPr>
        <w:t xml:space="preserve">Столешницы с поверхностью </w:t>
      </w:r>
      <w:r>
        <w:rPr>
          <w:sz w:val="32"/>
          <w:szCs w:val="32"/>
          <w:lang w:val="en-US"/>
        </w:rPr>
        <w:t>Clean</w:t>
      </w:r>
      <w:r w:rsidRPr="0094056D">
        <w:rPr>
          <w:sz w:val="32"/>
          <w:szCs w:val="32"/>
        </w:rPr>
        <w:t xml:space="preserve"> </w:t>
      </w:r>
      <w:r>
        <w:rPr>
          <w:sz w:val="32"/>
          <w:szCs w:val="32"/>
          <w:lang w:val="en-US"/>
        </w:rPr>
        <w:t>Touch</w:t>
      </w:r>
      <w:r w:rsidRPr="0094056D">
        <w:rPr>
          <w:sz w:val="32"/>
          <w:szCs w:val="32"/>
        </w:rPr>
        <w:t xml:space="preserve"> </w:t>
      </w:r>
      <w:r>
        <w:rPr>
          <w:sz w:val="32"/>
          <w:szCs w:val="32"/>
        </w:rPr>
        <w:t xml:space="preserve">рекомендуется очищать меламиновой губкой. </w:t>
      </w:r>
    </w:p>
    <w:p w14:paraId="7720C5B5" w14:textId="1160733F" w:rsidR="00FA17AB" w:rsidRDefault="00FA17AB" w:rsidP="00FA17AB">
      <w:pPr>
        <w:pStyle w:val="a3"/>
      </w:pPr>
      <w:r>
        <w:rPr>
          <w:sz w:val="32"/>
          <w:szCs w:val="32"/>
        </w:rPr>
        <w:t>Помните: при попадании агрессивных химических средств на столешницу, необходимо немедленно вытереть средство, а затем вымыть поверхность столешницы с использованием</w:t>
      </w:r>
      <w:r w:rsidR="00204451">
        <w:rPr>
          <w:sz w:val="32"/>
          <w:szCs w:val="32"/>
        </w:rPr>
        <w:t xml:space="preserve"> чистой </w:t>
      </w:r>
      <w:r>
        <w:rPr>
          <w:sz w:val="32"/>
          <w:szCs w:val="32"/>
        </w:rPr>
        <w:t xml:space="preserve">воды либо слабым мыльным раствором, при этом не переувлажняя поверхность. </w:t>
      </w:r>
    </w:p>
    <w:p w14:paraId="3F4DA5DE" w14:textId="651C83E1" w:rsidR="00FA17AB" w:rsidRDefault="00FA17AB" w:rsidP="00FA17AB">
      <w:pPr>
        <w:pStyle w:val="a3"/>
      </w:pPr>
      <w:r>
        <w:rPr>
          <w:sz w:val="32"/>
          <w:szCs w:val="32"/>
        </w:rPr>
        <w:t>По окончании</w:t>
      </w:r>
      <w:r w:rsidR="00204451">
        <w:rPr>
          <w:sz w:val="32"/>
          <w:szCs w:val="32"/>
        </w:rPr>
        <w:t xml:space="preserve"> любой о</w:t>
      </w:r>
      <w:r>
        <w:rPr>
          <w:sz w:val="32"/>
          <w:szCs w:val="32"/>
        </w:rPr>
        <w:t>чистки необходимо насухо протереть все части, которые подвергались</w:t>
      </w:r>
      <w:r w:rsidR="00204451">
        <w:rPr>
          <w:sz w:val="32"/>
          <w:szCs w:val="32"/>
        </w:rPr>
        <w:t xml:space="preserve"> воздействию влаги</w:t>
      </w:r>
      <w:r>
        <w:rPr>
          <w:sz w:val="32"/>
          <w:szCs w:val="32"/>
        </w:rPr>
        <w:t xml:space="preserve">. Обратите особое внимание уделите кромкам столешницы </w:t>
      </w:r>
    </w:p>
    <w:p w14:paraId="20E10BE5" w14:textId="77777777" w:rsidR="00FA17AB" w:rsidRDefault="00FA17AB" w:rsidP="00FA17AB">
      <w:pPr>
        <w:pStyle w:val="a3"/>
      </w:pPr>
      <w:r>
        <w:rPr>
          <w:sz w:val="48"/>
          <w:szCs w:val="48"/>
        </w:rPr>
        <w:t xml:space="preserve">Уход за окрашенными поверхностями </w:t>
      </w:r>
    </w:p>
    <w:p w14:paraId="74920649" w14:textId="2A84C1E0" w:rsidR="00FA17AB" w:rsidRPr="00204451" w:rsidRDefault="00FA17AB" w:rsidP="00FA17AB">
      <w:pPr>
        <w:pStyle w:val="a3"/>
      </w:pPr>
      <w:r>
        <w:rPr>
          <w:sz w:val="32"/>
          <w:szCs w:val="32"/>
        </w:rPr>
        <w:t xml:space="preserve">Изделия </w:t>
      </w:r>
      <w:r w:rsidR="00204451">
        <w:rPr>
          <w:sz w:val="32"/>
          <w:szCs w:val="32"/>
        </w:rPr>
        <w:t>S</w:t>
      </w:r>
      <w:proofErr w:type="spellStart"/>
      <w:r w:rsidR="00204451">
        <w:rPr>
          <w:sz w:val="32"/>
          <w:szCs w:val="32"/>
          <w:lang w:val="en-US"/>
        </w:rPr>
        <w:t>hobick</w:t>
      </w:r>
      <w:proofErr w:type="spellEnd"/>
      <w:r w:rsidR="00204451" w:rsidRPr="00204451">
        <w:rPr>
          <w:sz w:val="32"/>
          <w:szCs w:val="32"/>
        </w:rPr>
        <w:t xml:space="preserve"> </w:t>
      </w:r>
      <w:r w:rsidR="00204451">
        <w:rPr>
          <w:sz w:val="32"/>
          <w:szCs w:val="32"/>
          <w:lang w:val="en-US"/>
        </w:rPr>
        <w:t>Company</w:t>
      </w:r>
      <w:r w:rsidR="00204451" w:rsidRPr="00204451">
        <w:rPr>
          <w:sz w:val="32"/>
          <w:szCs w:val="32"/>
        </w:rPr>
        <w:t xml:space="preserve">, </w:t>
      </w:r>
      <w:r>
        <w:rPr>
          <w:sz w:val="32"/>
          <w:szCs w:val="32"/>
        </w:rPr>
        <w:t>окрашенные порошковыми красками, просты</w:t>
      </w:r>
      <w:r>
        <w:rPr>
          <w:sz w:val="32"/>
          <w:szCs w:val="32"/>
        </w:rPr>
        <w:br/>
        <w:t>в эксплуатации, для чистки изделия можно использовать любые средства на основе воды, за исключением абразивных веществ</w:t>
      </w:r>
      <w:r w:rsidR="00204451" w:rsidRPr="00204451">
        <w:rPr>
          <w:sz w:val="32"/>
          <w:szCs w:val="32"/>
        </w:rPr>
        <w:t xml:space="preserve"> </w:t>
      </w:r>
      <w:r w:rsidR="00204451">
        <w:rPr>
          <w:sz w:val="32"/>
          <w:szCs w:val="32"/>
        </w:rPr>
        <w:t xml:space="preserve">материалов. </w:t>
      </w:r>
    </w:p>
    <w:p w14:paraId="21082445" w14:textId="77777777" w:rsidR="00FA17AB" w:rsidRDefault="00FA17AB" w:rsidP="00FA17AB">
      <w:pPr>
        <w:pStyle w:val="a3"/>
      </w:pPr>
      <w:r>
        <w:rPr>
          <w:sz w:val="48"/>
          <w:szCs w:val="48"/>
        </w:rPr>
        <w:t xml:space="preserve">Уход за мебелью из мебельного щита </w:t>
      </w:r>
    </w:p>
    <w:p w14:paraId="50642762" w14:textId="77777777" w:rsidR="00FA17AB" w:rsidRDefault="00FA17AB" w:rsidP="00FA17AB">
      <w:pPr>
        <w:pStyle w:val="a3"/>
      </w:pPr>
      <w:r>
        <w:rPr>
          <w:sz w:val="32"/>
          <w:szCs w:val="32"/>
        </w:rPr>
        <w:t xml:space="preserve">Информация о мебельном щите из массива сосны, дуба, ясеня </w:t>
      </w:r>
    </w:p>
    <w:p w14:paraId="2D47BCE9" w14:textId="52D2F485" w:rsidR="00FA17AB" w:rsidRDefault="00204451" w:rsidP="00FA17AB">
      <w:pPr>
        <w:pStyle w:val="a3"/>
      </w:pPr>
      <w:r>
        <w:rPr>
          <w:sz w:val="32"/>
          <w:szCs w:val="32"/>
        </w:rPr>
        <w:t xml:space="preserve">Мебельный </w:t>
      </w:r>
      <w:r w:rsidR="00FA17AB">
        <w:rPr>
          <w:sz w:val="32"/>
          <w:szCs w:val="32"/>
        </w:rPr>
        <w:t xml:space="preserve">щит или щитовая деталь — </w:t>
      </w:r>
      <w:r>
        <w:rPr>
          <w:sz w:val="32"/>
          <w:szCs w:val="32"/>
        </w:rPr>
        <w:t>древесный</w:t>
      </w:r>
      <w:r w:rsidR="00FA17AB">
        <w:rPr>
          <w:sz w:val="32"/>
          <w:szCs w:val="32"/>
        </w:rPr>
        <w:t xml:space="preserve"> материал,</w:t>
      </w:r>
      <w:r>
        <w:rPr>
          <w:sz w:val="32"/>
          <w:szCs w:val="32"/>
        </w:rPr>
        <w:t xml:space="preserve"> изготовленный </w:t>
      </w:r>
      <w:r w:rsidR="00FA17AB">
        <w:rPr>
          <w:sz w:val="32"/>
          <w:szCs w:val="32"/>
        </w:rPr>
        <w:t>из массива дерева с помощью склеивания между</w:t>
      </w:r>
      <w:r>
        <w:rPr>
          <w:sz w:val="32"/>
          <w:szCs w:val="32"/>
        </w:rPr>
        <w:t xml:space="preserve"> собой </w:t>
      </w:r>
      <w:r w:rsidR="00FA17AB">
        <w:rPr>
          <w:sz w:val="32"/>
          <w:szCs w:val="32"/>
        </w:rPr>
        <w:t xml:space="preserve">по длине деревянных брусков </w:t>
      </w:r>
      <w:r>
        <w:rPr>
          <w:sz w:val="32"/>
          <w:szCs w:val="32"/>
        </w:rPr>
        <w:t>(ламелей</w:t>
      </w:r>
      <w:r w:rsidR="00FA17AB">
        <w:rPr>
          <w:sz w:val="32"/>
          <w:szCs w:val="32"/>
        </w:rPr>
        <w:t>)</w:t>
      </w:r>
      <w:r>
        <w:rPr>
          <w:sz w:val="32"/>
          <w:szCs w:val="32"/>
        </w:rPr>
        <w:t xml:space="preserve"> – они могут быть </w:t>
      </w:r>
      <w:proofErr w:type="spellStart"/>
      <w:r>
        <w:rPr>
          <w:sz w:val="32"/>
          <w:szCs w:val="32"/>
        </w:rPr>
        <w:t>цельноламельными</w:t>
      </w:r>
      <w:proofErr w:type="spellEnd"/>
      <w:r>
        <w:rPr>
          <w:sz w:val="32"/>
          <w:szCs w:val="32"/>
        </w:rPr>
        <w:t xml:space="preserve"> или сращенными),</w:t>
      </w:r>
      <w:r w:rsidR="00FA17AB">
        <w:rPr>
          <w:sz w:val="32"/>
          <w:szCs w:val="32"/>
        </w:rPr>
        <w:t xml:space="preserve"> распиленных по разным направлениям, в связи с чем мебель, изготовленная из щитового материала, по внешнему виду отличается от изделий из цельного массив</w:t>
      </w:r>
      <w:r>
        <w:rPr>
          <w:sz w:val="32"/>
          <w:szCs w:val="32"/>
        </w:rPr>
        <w:t>а</w:t>
      </w:r>
      <w:r w:rsidR="00FA17AB">
        <w:rPr>
          <w:sz w:val="32"/>
          <w:szCs w:val="32"/>
        </w:rPr>
        <w:t xml:space="preserve"> дерева.</w:t>
      </w:r>
      <w:r>
        <w:rPr>
          <w:sz w:val="32"/>
          <w:szCs w:val="32"/>
        </w:rPr>
        <w:t xml:space="preserve"> </w:t>
      </w:r>
      <w:r w:rsidR="00FA17AB">
        <w:rPr>
          <w:sz w:val="32"/>
          <w:szCs w:val="32"/>
        </w:rPr>
        <w:t xml:space="preserve"> </w:t>
      </w:r>
    </w:p>
    <w:p w14:paraId="3426F61C" w14:textId="706E5A50" w:rsidR="00FA17AB" w:rsidRDefault="00FA17AB" w:rsidP="00FA17AB">
      <w:pPr>
        <w:pStyle w:val="a3"/>
      </w:pPr>
      <w:r>
        <w:rPr>
          <w:sz w:val="32"/>
          <w:szCs w:val="32"/>
        </w:rPr>
        <w:t>Преимуществами данного материала является возможность изготовления мебели самых больших размеров, возможность самостоятельного ремонта,</w:t>
      </w:r>
      <w:r>
        <w:rPr>
          <w:sz w:val="32"/>
          <w:szCs w:val="32"/>
        </w:rPr>
        <w:br/>
        <w:t>а также значительно меньшая стоимость продукции в сравнении с</w:t>
      </w:r>
      <w:r w:rsidR="00204451">
        <w:rPr>
          <w:sz w:val="32"/>
          <w:szCs w:val="32"/>
        </w:rPr>
        <w:t xml:space="preserve"> продукцией </w:t>
      </w:r>
      <w:r>
        <w:rPr>
          <w:sz w:val="32"/>
          <w:szCs w:val="32"/>
        </w:rPr>
        <w:t xml:space="preserve">из цельного массива дерева. </w:t>
      </w:r>
    </w:p>
    <w:p w14:paraId="0BFE7477" w14:textId="3B7B8C21" w:rsidR="00FA17AB" w:rsidRDefault="00FA17AB" w:rsidP="00FA17AB">
      <w:pPr>
        <w:pStyle w:val="a3"/>
      </w:pPr>
      <w:r>
        <w:rPr>
          <w:sz w:val="32"/>
          <w:szCs w:val="32"/>
        </w:rPr>
        <w:lastRenderedPageBreak/>
        <w:t>Дерево это</w:t>
      </w:r>
      <w:r w:rsidR="00204451">
        <w:rPr>
          <w:sz w:val="32"/>
          <w:szCs w:val="32"/>
        </w:rPr>
        <w:t xml:space="preserve"> естественный, природный </w:t>
      </w:r>
      <w:r>
        <w:rPr>
          <w:sz w:val="32"/>
          <w:szCs w:val="32"/>
        </w:rPr>
        <w:t xml:space="preserve">материал. Каждое дерево уникально – каждое имеет свою собственную, непохожую на другую текстуру древесины. Это словно </w:t>
      </w:r>
      <w:r w:rsidR="00204451">
        <w:rPr>
          <w:sz w:val="32"/>
          <w:szCs w:val="32"/>
        </w:rPr>
        <w:t>радужка глаз – они уникальные</w:t>
      </w:r>
      <w:r>
        <w:rPr>
          <w:sz w:val="32"/>
          <w:szCs w:val="32"/>
        </w:rPr>
        <w:t xml:space="preserve">. </w:t>
      </w:r>
    </w:p>
    <w:p w14:paraId="3BC6BA32" w14:textId="6D0ECE3D" w:rsidR="00FA17AB" w:rsidRDefault="00FA17AB" w:rsidP="00FA17AB">
      <w:pPr>
        <w:pStyle w:val="a3"/>
      </w:pPr>
      <w:r>
        <w:rPr>
          <w:sz w:val="32"/>
          <w:szCs w:val="32"/>
        </w:rPr>
        <w:t xml:space="preserve">Столешницы из ценных твердых пород древесины — это натуральная древесина, сращенные ламели </w:t>
      </w:r>
      <w:r w:rsidR="00204451">
        <w:rPr>
          <w:sz w:val="32"/>
          <w:szCs w:val="32"/>
        </w:rPr>
        <w:t>различной</w:t>
      </w:r>
      <w:r>
        <w:rPr>
          <w:sz w:val="32"/>
          <w:szCs w:val="32"/>
        </w:rPr>
        <w:t xml:space="preserve"> длины. Ламели могут иметь различные естественные оттенки и структуру, это не может являться недостатком товара! </w:t>
      </w:r>
    </w:p>
    <w:p w14:paraId="51E1D625" w14:textId="105979AD" w:rsidR="00FA17AB" w:rsidRDefault="00204451" w:rsidP="00FA17AB">
      <w:pPr>
        <w:pStyle w:val="a3"/>
      </w:pPr>
      <w:r>
        <w:rPr>
          <w:sz w:val="32"/>
          <w:szCs w:val="32"/>
        </w:rPr>
        <w:t>М</w:t>
      </w:r>
      <w:r w:rsidR="00FA17AB">
        <w:rPr>
          <w:sz w:val="32"/>
          <w:szCs w:val="32"/>
        </w:rPr>
        <w:t xml:space="preserve">атериал </w:t>
      </w:r>
      <w:r>
        <w:rPr>
          <w:sz w:val="32"/>
          <w:szCs w:val="32"/>
        </w:rPr>
        <w:t xml:space="preserve">щитовой </w:t>
      </w:r>
      <w:r w:rsidR="00FA17AB">
        <w:rPr>
          <w:sz w:val="32"/>
          <w:szCs w:val="32"/>
        </w:rPr>
        <w:t xml:space="preserve">из массива высушен до влажности </w:t>
      </w:r>
      <w:proofErr w:type="gramStart"/>
      <w:r w:rsidR="00FA17AB">
        <w:rPr>
          <w:sz w:val="32"/>
          <w:szCs w:val="32"/>
        </w:rPr>
        <w:t>8-10</w:t>
      </w:r>
      <w:proofErr w:type="gramEnd"/>
      <w:r w:rsidR="00FA17AB">
        <w:rPr>
          <w:sz w:val="32"/>
          <w:szCs w:val="32"/>
        </w:rPr>
        <w:t xml:space="preserve">%; в то время как влажность </w:t>
      </w:r>
      <w:r>
        <w:rPr>
          <w:sz w:val="32"/>
          <w:szCs w:val="32"/>
        </w:rPr>
        <w:t>окружающей</w:t>
      </w:r>
      <w:r w:rsidR="00FA17AB">
        <w:rPr>
          <w:sz w:val="32"/>
          <w:szCs w:val="32"/>
        </w:rPr>
        <w:t xml:space="preserve"> среды обычно 45-60%. </w:t>
      </w:r>
    </w:p>
    <w:p w14:paraId="5FE13C4E" w14:textId="21368323" w:rsidR="00FA17AB" w:rsidRDefault="00FA17AB" w:rsidP="00FA17AB">
      <w:pPr>
        <w:pStyle w:val="a3"/>
      </w:pPr>
      <w:r>
        <w:rPr>
          <w:sz w:val="32"/>
          <w:szCs w:val="32"/>
        </w:rPr>
        <w:t xml:space="preserve">Поскольку дерево </w:t>
      </w:r>
      <w:proofErr w:type="gramStart"/>
      <w:r>
        <w:rPr>
          <w:sz w:val="32"/>
          <w:szCs w:val="32"/>
        </w:rPr>
        <w:t>- это</w:t>
      </w:r>
      <w:proofErr w:type="gramEnd"/>
      <w:r>
        <w:rPr>
          <w:sz w:val="32"/>
          <w:szCs w:val="32"/>
        </w:rPr>
        <w:t xml:space="preserve"> </w:t>
      </w:r>
      <w:r w:rsidR="00204451">
        <w:rPr>
          <w:sz w:val="32"/>
          <w:szCs w:val="32"/>
        </w:rPr>
        <w:t>натуральный</w:t>
      </w:r>
      <w:r>
        <w:rPr>
          <w:sz w:val="32"/>
          <w:szCs w:val="32"/>
        </w:rPr>
        <w:t xml:space="preserve"> материал, оно может расширяться и сжиматься в зависимости от влажности </w:t>
      </w:r>
      <w:r w:rsidR="00204451">
        <w:rPr>
          <w:sz w:val="32"/>
          <w:szCs w:val="32"/>
        </w:rPr>
        <w:t>окружающей</w:t>
      </w:r>
      <w:r>
        <w:rPr>
          <w:sz w:val="32"/>
          <w:szCs w:val="32"/>
        </w:rPr>
        <w:t xml:space="preserve"> среды. Например, уровень влажности 85% может вызвать расширение 4-метровой столешницы до 10 мм в ширину. </w:t>
      </w:r>
    </w:p>
    <w:p w14:paraId="5ED367A2" w14:textId="7CD9A76F" w:rsidR="00FA17AB" w:rsidRDefault="00FA17AB" w:rsidP="00FA17AB">
      <w:pPr>
        <w:pStyle w:val="a3"/>
      </w:pPr>
      <w:r>
        <w:rPr>
          <w:sz w:val="32"/>
          <w:szCs w:val="32"/>
        </w:rPr>
        <w:t xml:space="preserve">Пониженная влажность среды может приводить к </w:t>
      </w:r>
      <w:proofErr w:type="spellStart"/>
      <w:r w:rsidR="000A7AB5">
        <w:rPr>
          <w:sz w:val="32"/>
          <w:szCs w:val="32"/>
        </w:rPr>
        <w:t>рассыханию</w:t>
      </w:r>
      <w:proofErr w:type="spellEnd"/>
      <w:r w:rsidR="000A7AB5">
        <w:rPr>
          <w:sz w:val="32"/>
          <w:szCs w:val="32"/>
        </w:rPr>
        <w:t xml:space="preserve"> </w:t>
      </w:r>
      <w:r>
        <w:rPr>
          <w:sz w:val="32"/>
          <w:szCs w:val="32"/>
        </w:rPr>
        <w:t xml:space="preserve">и даже растрескиванию древесины, а также к уменьшению размеров столешницы. Если столешницу подвергать </w:t>
      </w:r>
      <w:r w:rsidR="000A7AB5">
        <w:rPr>
          <w:sz w:val="32"/>
          <w:szCs w:val="32"/>
        </w:rPr>
        <w:t>воздействию</w:t>
      </w:r>
      <w:r>
        <w:rPr>
          <w:sz w:val="32"/>
          <w:szCs w:val="32"/>
        </w:rPr>
        <w:t xml:space="preserve"> различных </w:t>
      </w:r>
      <w:r w:rsidR="000A7AB5">
        <w:rPr>
          <w:sz w:val="32"/>
          <w:szCs w:val="32"/>
        </w:rPr>
        <w:t>степеней</w:t>
      </w:r>
      <w:r>
        <w:rPr>
          <w:sz w:val="32"/>
          <w:szCs w:val="32"/>
        </w:rPr>
        <w:t xml:space="preserve"> влажности с </w:t>
      </w:r>
      <w:r w:rsidR="000A7AB5">
        <w:rPr>
          <w:sz w:val="32"/>
          <w:szCs w:val="32"/>
        </w:rPr>
        <w:t>верхней</w:t>
      </w:r>
      <w:r>
        <w:rPr>
          <w:sz w:val="32"/>
          <w:szCs w:val="32"/>
        </w:rPr>
        <w:t xml:space="preserve"> и </w:t>
      </w:r>
      <w:r w:rsidR="000A7AB5">
        <w:rPr>
          <w:sz w:val="32"/>
          <w:szCs w:val="32"/>
        </w:rPr>
        <w:t>нижней</w:t>
      </w:r>
      <w:r>
        <w:rPr>
          <w:sz w:val="32"/>
          <w:szCs w:val="32"/>
        </w:rPr>
        <w:t xml:space="preserve"> стороны, она начнет выгибаться. </w:t>
      </w:r>
    </w:p>
    <w:p w14:paraId="6F3B8FE2" w14:textId="28B8E178" w:rsidR="00FA17AB" w:rsidRDefault="000A7AB5" w:rsidP="00FA17AB">
      <w:pPr>
        <w:pStyle w:val="a3"/>
      </w:pPr>
      <w:r>
        <w:rPr>
          <w:sz w:val="32"/>
          <w:szCs w:val="32"/>
        </w:rPr>
        <w:t>После высушивания дерева</w:t>
      </w:r>
      <w:r w:rsidR="00FA17AB">
        <w:rPr>
          <w:sz w:val="32"/>
          <w:szCs w:val="32"/>
        </w:rPr>
        <w:t xml:space="preserve"> могут появиться небольшие воздушные карманы, которые будут иметь вид небольших трещин на поверхности. Это естественное явление, которое может быть результатом изменения температуры или влажности. Мелкие трещины можно устранить при помощи шпаклевки по дереву. Мелкие трещинки естественны для дерева, не являются недостатком товара и не могут служить основанием для претензий и рекламаций. </w:t>
      </w:r>
    </w:p>
    <w:p w14:paraId="5B0BCFBB" w14:textId="77777777" w:rsidR="00FA17AB" w:rsidRDefault="00FA17AB" w:rsidP="00FA17AB">
      <w:pPr>
        <w:pStyle w:val="a3"/>
      </w:pPr>
      <w:r>
        <w:rPr>
          <w:sz w:val="32"/>
          <w:szCs w:val="32"/>
        </w:rPr>
        <w:t xml:space="preserve">Правила ухода </w:t>
      </w:r>
    </w:p>
    <w:p w14:paraId="6F2D11DF" w14:textId="77777777" w:rsidR="00FA17AB" w:rsidRDefault="00FA17AB" w:rsidP="00FA17AB">
      <w:pPr>
        <w:pStyle w:val="a3"/>
      </w:pPr>
      <w:r>
        <w:rPr>
          <w:sz w:val="32"/>
          <w:szCs w:val="32"/>
        </w:rPr>
        <w:t xml:space="preserve">Столы, изготовленные из щитового материала из массива дерева, требуют особого ухода, и соблюдение определенных правил и рекомендаций по эксплуатации за ними на весь период их использования: </w:t>
      </w:r>
    </w:p>
    <w:p w14:paraId="2F138928" w14:textId="77777777" w:rsidR="00FA17AB" w:rsidRDefault="00FA17AB" w:rsidP="00FA17AB">
      <w:pPr>
        <w:pStyle w:val="a3"/>
      </w:pPr>
      <w:r>
        <w:rPr>
          <w:sz w:val="32"/>
          <w:szCs w:val="32"/>
        </w:rPr>
        <w:t xml:space="preserve">изделие должно находиться и использоваться в помещении при температуре не ниже 0° и не выше 30°; </w:t>
      </w:r>
    </w:p>
    <w:p w14:paraId="1B8181CD" w14:textId="0FCA6518" w:rsidR="00FA17AB" w:rsidRDefault="00FA17AB" w:rsidP="00FA17AB">
      <w:pPr>
        <w:pStyle w:val="a3"/>
      </w:pPr>
      <w:r>
        <w:rPr>
          <w:sz w:val="32"/>
          <w:szCs w:val="32"/>
        </w:rPr>
        <w:t xml:space="preserve">влажность в помещении не должна быть ниже 40% и выше 60%. Зимой обычно влажность опускается до </w:t>
      </w:r>
      <w:proofErr w:type="gramStart"/>
      <w:r>
        <w:rPr>
          <w:sz w:val="32"/>
          <w:szCs w:val="32"/>
        </w:rPr>
        <w:t>15-25</w:t>
      </w:r>
      <w:proofErr w:type="gramEnd"/>
      <w:r>
        <w:rPr>
          <w:sz w:val="32"/>
          <w:szCs w:val="32"/>
        </w:rPr>
        <w:t xml:space="preserve">% и это может привести к потере </w:t>
      </w:r>
      <w:r w:rsidR="000A7AB5">
        <w:rPr>
          <w:sz w:val="32"/>
          <w:szCs w:val="32"/>
        </w:rPr>
        <w:t>естественной</w:t>
      </w:r>
      <w:r>
        <w:rPr>
          <w:sz w:val="32"/>
          <w:szCs w:val="32"/>
        </w:rPr>
        <w:t xml:space="preserve"> влаги дерева и как следствие к образованию небольших </w:t>
      </w:r>
      <w:r>
        <w:rPr>
          <w:sz w:val="32"/>
          <w:szCs w:val="32"/>
        </w:rPr>
        <w:lastRenderedPageBreak/>
        <w:t xml:space="preserve">трещин или деформации изделия. Чтобы избежать этого рекомендуем использовать увлажнители воздуха </w:t>
      </w:r>
      <w:r w:rsidR="000A7AB5">
        <w:rPr>
          <w:sz w:val="32"/>
          <w:szCs w:val="32"/>
        </w:rPr>
        <w:t>зимой</w:t>
      </w:r>
      <w:r>
        <w:rPr>
          <w:sz w:val="32"/>
          <w:szCs w:val="32"/>
        </w:rPr>
        <w:t xml:space="preserve">; </w:t>
      </w:r>
    </w:p>
    <w:p w14:paraId="733B2A49" w14:textId="77777777" w:rsidR="00FA17AB" w:rsidRDefault="00FA17AB" w:rsidP="00FA17AB">
      <w:pPr>
        <w:pStyle w:val="a3"/>
      </w:pPr>
      <w:r>
        <w:rPr>
          <w:sz w:val="32"/>
          <w:szCs w:val="32"/>
        </w:rPr>
        <w:t xml:space="preserve">для сохранения стабильности цвета не рекомендуется выставлять стол под прямые солнечные лучи; </w:t>
      </w:r>
    </w:p>
    <w:p w14:paraId="3FD214C0" w14:textId="3392A15F" w:rsidR="00FA17AB" w:rsidRDefault="00FA17AB" w:rsidP="00FA17AB">
      <w:pPr>
        <w:pStyle w:val="a3"/>
      </w:pPr>
      <w:r>
        <w:rPr>
          <w:sz w:val="32"/>
          <w:szCs w:val="32"/>
        </w:rPr>
        <w:t xml:space="preserve">для удаления загрязнений и пятен с поверхности изделия необходимо использовать специальные средства для чистки </w:t>
      </w:r>
      <w:r w:rsidR="000A7AB5">
        <w:rPr>
          <w:sz w:val="32"/>
          <w:szCs w:val="32"/>
        </w:rPr>
        <w:t>деревянный</w:t>
      </w:r>
      <w:r>
        <w:rPr>
          <w:sz w:val="32"/>
          <w:szCs w:val="32"/>
        </w:rPr>
        <w:t xml:space="preserve"> изделий, желательно содержащие воск; </w:t>
      </w:r>
    </w:p>
    <w:p w14:paraId="7972E8AE" w14:textId="188ED9C2" w:rsidR="00FA17AB" w:rsidRDefault="00FA17AB" w:rsidP="00FA17AB">
      <w:pPr>
        <w:pStyle w:val="a3"/>
      </w:pPr>
      <w:r>
        <w:rPr>
          <w:sz w:val="32"/>
          <w:szCs w:val="32"/>
        </w:rPr>
        <w:t xml:space="preserve">не рекомендуется использовать средства, содержащие такие агрессивные компоненты как спирт, растворитель или </w:t>
      </w:r>
      <w:r w:rsidR="000A7AB5">
        <w:rPr>
          <w:sz w:val="32"/>
          <w:szCs w:val="32"/>
        </w:rPr>
        <w:t>содержащие</w:t>
      </w:r>
      <w:r>
        <w:rPr>
          <w:sz w:val="32"/>
          <w:szCs w:val="32"/>
        </w:rPr>
        <w:t xml:space="preserve"> </w:t>
      </w:r>
      <w:r w:rsidR="000A7AB5">
        <w:rPr>
          <w:sz w:val="32"/>
          <w:szCs w:val="32"/>
        </w:rPr>
        <w:t xml:space="preserve">абразив </w:t>
      </w:r>
      <w:r>
        <w:rPr>
          <w:sz w:val="32"/>
          <w:szCs w:val="32"/>
        </w:rPr>
        <w:t xml:space="preserve">средства; </w:t>
      </w:r>
    </w:p>
    <w:p w14:paraId="485560BC" w14:textId="4896149E" w:rsidR="00FA17AB" w:rsidRDefault="00FA17AB" w:rsidP="00FA17AB">
      <w:pPr>
        <w:pStyle w:val="a3"/>
      </w:pPr>
      <w:r>
        <w:rPr>
          <w:sz w:val="32"/>
          <w:szCs w:val="32"/>
        </w:rPr>
        <w:t xml:space="preserve">нельзя ставить на столешницу горячие предметы типа кружек с горячими напитками, сковороды, горячие кастрюли и </w:t>
      </w:r>
      <w:proofErr w:type="gramStart"/>
      <w:r>
        <w:rPr>
          <w:sz w:val="32"/>
          <w:szCs w:val="32"/>
        </w:rPr>
        <w:t>т.п.</w:t>
      </w:r>
      <w:proofErr w:type="gramEnd"/>
      <w:r>
        <w:rPr>
          <w:sz w:val="32"/>
          <w:szCs w:val="32"/>
        </w:rPr>
        <w:t xml:space="preserve"> Если все же есть необходимость их поставить - </w:t>
      </w:r>
      <w:r w:rsidR="00F73887">
        <w:rPr>
          <w:sz w:val="32"/>
          <w:szCs w:val="32"/>
        </w:rPr>
        <w:t>используйте</w:t>
      </w:r>
      <w:r>
        <w:rPr>
          <w:sz w:val="32"/>
          <w:szCs w:val="32"/>
        </w:rPr>
        <w:t xml:space="preserve"> специальные подставки или другие предметы, для изоляции прямого контакта между горячим предметом и </w:t>
      </w:r>
      <w:r w:rsidR="00F73887">
        <w:rPr>
          <w:sz w:val="32"/>
          <w:szCs w:val="32"/>
        </w:rPr>
        <w:t>столешницей</w:t>
      </w:r>
      <w:r>
        <w:rPr>
          <w:sz w:val="32"/>
          <w:szCs w:val="32"/>
        </w:rPr>
        <w:t xml:space="preserve">̆. При прямом контакте с поверхностью стола температура предмета не должна превышать 50°; </w:t>
      </w:r>
    </w:p>
    <w:p w14:paraId="0E6CDA27" w14:textId="77777777" w:rsidR="00FA17AB" w:rsidRDefault="00FA17AB" w:rsidP="00FA17AB">
      <w:pPr>
        <w:pStyle w:val="a3"/>
      </w:pPr>
      <w:r>
        <w:rPr>
          <w:sz w:val="32"/>
          <w:szCs w:val="32"/>
        </w:rPr>
        <w:t xml:space="preserve">столы предназначены для использования только в закрытых помещениях, избегать их использование вне помещений; </w:t>
      </w:r>
    </w:p>
    <w:p w14:paraId="00F9B315" w14:textId="5B4D0BA9" w:rsidR="00FA17AB" w:rsidRDefault="00FA17AB" w:rsidP="00FA17AB">
      <w:pPr>
        <w:pStyle w:val="a3"/>
      </w:pPr>
      <w:r>
        <w:rPr>
          <w:sz w:val="32"/>
          <w:szCs w:val="32"/>
        </w:rPr>
        <w:t xml:space="preserve">не использовать столы в </w:t>
      </w:r>
      <w:r w:rsidR="00F73887">
        <w:rPr>
          <w:sz w:val="32"/>
          <w:szCs w:val="32"/>
        </w:rPr>
        <w:t>непосредственной</w:t>
      </w:r>
      <w:r>
        <w:rPr>
          <w:sz w:val="32"/>
          <w:szCs w:val="32"/>
        </w:rPr>
        <w:t xml:space="preserve"> близости от источников тепла. Расстояние от батарей центрального отопления должно быть не менее 1,5 метра; </w:t>
      </w:r>
    </w:p>
    <w:p w14:paraId="753FF1D7" w14:textId="77777777" w:rsidR="00FA17AB" w:rsidRDefault="00FA17AB" w:rsidP="00FA17AB">
      <w:pPr>
        <w:pStyle w:val="a3"/>
      </w:pPr>
      <w:r>
        <w:rPr>
          <w:sz w:val="32"/>
          <w:szCs w:val="32"/>
        </w:rPr>
        <w:t xml:space="preserve">не допускается резать продукты прямо на столешнице, нужно использовать разделочные доски, любые ударные нагрузки тоже недопустим. Все это может привести к механическим повреждениям, трещинам и нарушению лакокрасочного покрытия. </w:t>
      </w:r>
    </w:p>
    <w:p w14:paraId="312DB6BB" w14:textId="63B73B3E" w:rsidR="00FA17AB" w:rsidRDefault="00FA17AB" w:rsidP="00FA17AB">
      <w:pPr>
        <w:pStyle w:val="a3"/>
      </w:pPr>
      <w:r>
        <w:rPr>
          <w:sz w:val="32"/>
          <w:szCs w:val="32"/>
        </w:rPr>
        <w:t xml:space="preserve">Для защиты поверхности столешницы </w:t>
      </w:r>
      <w:r w:rsidR="00F73887">
        <w:rPr>
          <w:sz w:val="32"/>
          <w:szCs w:val="32"/>
        </w:rPr>
        <w:t>используйте</w:t>
      </w:r>
      <w:r>
        <w:rPr>
          <w:sz w:val="32"/>
          <w:szCs w:val="32"/>
        </w:rPr>
        <w:t xml:space="preserve"> специальные подкладки на участках, подвергающихся активному </w:t>
      </w:r>
      <w:r w:rsidR="00F73887">
        <w:rPr>
          <w:sz w:val="32"/>
          <w:szCs w:val="32"/>
        </w:rPr>
        <w:t>воздействию</w:t>
      </w:r>
      <w:r>
        <w:rPr>
          <w:sz w:val="32"/>
          <w:szCs w:val="32"/>
        </w:rPr>
        <w:t xml:space="preserve">. </w:t>
      </w:r>
    </w:p>
    <w:p w14:paraId="41C7F4A2" w14:textId="2E2C2742" w:rsidR="00FA17AB" w:rsidRDefault="00F73887" w:rsidP="00FA17AB">
      <w:pPr>
        <w:pStyle w:val="a3"/>
      </w:pPr>
      <w:r>
        <w:rPr>
          <w:sz w:val="32"/>
          <w:szCs w:val="32"/>
        </w:rPr>
        <w:t>Старайтесь</w:t>
      </w:r>
      <w:r w:rsidR="00FA17AB">
        <w:rPr>
          <w:sz w:val="32"/>
          <w:szCs w:val="32"/>
        </w:rPr>
        <w:t xml:space="preserve"> избегать попадания воды на покрытие из </w:t>
      </w:r>
      <w:r>
        <w:rPr>
          <w:sz w:val="32"/>
          <w:szCs w:val="32"/>
        </w:rPr>
        <w:t>твёрдой</w:t>
      </w:r>
      <w:r w:rsidR="00FA17AB">
        <w:rPr>
          <w:sz w:val="32"/>
          <w:szCs w:val="32"/>
        </w:rPr>
        <w:t xml:space="preserve">̆ древесины: это может привести к потускнению и повреждению покрытия. </w:t>
      </w:r>
    </w:p>
    <w:p w14:paraId="2F00B661" w14:textId="194CD6EB" w:rsidR="00FA17AB" w:rsidRDefault="00FA17AB" w:rsidP="00FA17AB">
      <w:pPr>
        <w:pStyle w:val="a3"/>
      </w:pPr>
      <w:r>
        <w:rPr>
          <w:sz w:val="32"/>
          <w:szCs w:val="32"/>
        </w:rPr>
        <w:t xml:space="preserve">Деревянную столешницу легко чистить. Время от времени </w:t>
      </w:r>
      <w:r w:rsidR="00F73887">
        <w:rPr>
          <w:sz w:val="32"/>
          <w:szCs w:val="32"/>
        </w:rPr>
        <w:t>протирайте</w:t>
      </w:r>
      <w:r>
        <w:rPr>
          <w:sz w:val="32"/>
          <w:szCs w:val="32"/>
        </w:rPr>
        <w:t xml:space="preserve"> ее </w:t>
      </w:r>
      <w:r w:rsidR="00F73887">
        <w:rPr>
          <w:sz w:val="32"/>
          <w:szCs w:val="32"/>
        </w:rPr>
        <w:t>влажной</w:t>
      </w:r>
      <w:r>
        <w:rPr>
          <w:sz w:val="32"/>
          <w:szCs w:val="32"/>
        </w:rPr>
        <w:t xml:space="preserve">̆ (хорошо </w:t>
      </w:r>
      <w:r w:rsidR="00F73887">
        <w:rPr>
          <w:sz w:val="32"/>
          <w:szCs w:val="32"/>
        </w:rPr>
        <w:t>отжатой</w:t>
      </w:r>
      <w:r>
        <w:rPr>
          <w:sz w:val="32"/>
          <w:szCs w:val="32"/>
        </w:rPr>
        <w:t xml:space="preserve">) </w:t>
      </w:r>
      <w:r w:rsidR="00F73887">
        <w:rPr>
          <w:sz w:val="32"/>
          <w:szCs w:val="32"/>
        </w:rPr>
        <w:t>мягкой тряпкой</w:t>
      </w:r>
      <w:r>
        <w:rPr>
          <w:sz w:val="32"/>
          <w:szCs w:val="32"/>
        </w:rPr>
        <w:t xml:space="preserve">. </w:t>
      </w:r>
    </w:p>
    <w:p w14:paraId="2BC02AEB" w14:textId="1C5A05FB" w:rsidR="00FA17AB" w:rsidRDefault="00FA17AB" w:rsidP="00FA17AB">
      <w:pPr>
        <w:pStyle w:val="a3"/>
      </w:pPr>
      <w:r>
        <w:rPr>
          <w:sz w:val="32"/>
          <w:szCs w:val="32"/>
        </w:rPr>
        <w:t xml:space="preserve">Лакированное покрытие не требует </w:t>
      </w:r>
      <w:r w:rsidR="00F73887">
        <w:rPr>
          <w:sz w:val="32"/>
          <w:szCs w:val="32"/>
        </w:rPr>
        <w:t xml:space="preserve">особой </w:t>
      </w:r>
      <w:r>
        <w:rPr>
          <w:sz w:val="32"/>
          <w:szCs w:val="32"/>
        </w:rPr>
        <w:t xml:space="preserve">заботы в первые 10 лет. Затем Вы можете обновить или полностью сменить его. Проследите, чтобы </w:t>
      </w:r>
      <w:r w:rsidR="00F73887">
        <w:rPr>
          <w:sz w:val="32"/>
          <w:szCs w:val="32"/>
        </w:rPr>
        <w:t>старый</w:t>
      </w:r>
      <w:r>
        <w:rPr>
          <w:sz w:val="32"/>
          <w:szCs w:val="32"/>
        </w:rPr>
        <w:t xml:space="preserve">̆ слой лака был полностью удален. Новое лаковое покрытие наносите </w:t>
      </w:r>
      <w:r>
        <w:rPr>
          <w:sz w:val="32"/>
          <w:szCs w:val="32"/>
        </w:rPr>
        <w:lastRenderedPageBreak/>
        <w:t xml:space="preserve">в два слоя. </w:t>
      </w:r>
      <w:r w:rsidR="00F73887">
        <w:rPr>
          <w:sz w:val="32"/>
          <w:szCs w:val="32"/>
        </w:rPr>
        <w:t>Используйте</w:t>
      </w:r>
      <w:r>
        <w:rPr>
          <w:sz w:val="32"/>
          <w:szCs w:val="32"/>
        </w:rPr>
        <w:t xml:space="preserve"> для покрытия только лаки, допущенные к контакту с пищевыми продуктами. </w:t>
      </w:r>
    </w:p>
    <w:p w14:paraId="063B3505" w14:textId="05C14476" w:rsidR="00FA17AB" w:rsidRDefault="00FA17AB" w:rsidP="00FA17AB">
      <w:pPr>
        <w:pStyle w:val="a3"/>
      </w:pPr>
      <w:r>
        <w:rPr>
          <w:sz w:val="32"/>
          <w:szCs w:val="32"/>
        </w:rPr>
        <w:t xml:space="preserve">Для </w:t>
      </w:r>
      <w:r w:rsidR="00F73887">
        <w:rPr>
          <w:sz w:val="32"/>
          <w:szCs w:val="32"/>
        </w:rPr>
        <w:t>повседневной</w:t>
      </w:r>
      <w:r>
        <w:rPr>
          <w:sz w:val="32"/>
          <w:szCs w:val="32"/>
        </w:rPr>
        <w:t xml:space="preserve"> очистки </w:t>
      </w:r>
      <w:r w:rsidR="00F73887">
        <w:rPr>
          <w:sz w:val="32"/>
          <w:szCs w:val="32"/>
        </w:rPr>
        <w:t>пользуйтесь</w:t>
      </w:r>
      <w:r>
        <w:rPr>
          <w:sz w:val="32"/>
          <w:szCs w:val="32"/>
        </w:rPr>
        <w:t xml:space="preserve"> мягким мылом с </w:t>
      </w:r>
      <w:r w:rsidR="00F73887">
        <w:rPr>
          <w:sz w:val="32"/>
          <w:szCs w:val="32"/>
        </w:rPr>
        <w:t>водой</w:t>
      </w:r>
      <w:r>
        <w:rPr>
          <w:sz w:val="32"/>
          <w:szCs w:val="32"/>
        </w:rPr>
        <w:t xml:space="preserve"> и мягкой тканью (не </w:t>
      </w:r>
      <w:r w:rsidR="00F73887">
        <w:rPr>
          <w:sz w:val="32"/>
          <w:szCs w:val="32"/>
        </w:rPr>
        <w:t>используйте</w:t>
      </w:r>
      <w:r>
        <w:rPr>
          <w:sz w:val="32"/>
          <w:szCs w:val="32"/>
        </w:rPr>
        <w:t xml:space="preserve"> концентрированные моющие средства). </w:t>
      </w:r>
    </w:p>
    <w:p w14:paraId="286DA469" w14:textId="290B88C6" w:rsidR="00FA17AB" w:rsidRDefault="00FA17AB" w:rsidP="00FA17AB">
      <w:pPr>
        <w:pStyle w:val="a3"/>
      </w:pPr>
      <w:r>
        <w:rPr>
          <w:sz w:val="32"/>
          <w:szCs w:val="32"/>
        </w:rPr>
        <w:t xml:space="preserve">Никогда не </w:t>
      </w:r>
      <w:r w:rsidR="00F73887">
        <w:rPr>
          <w:sz w:val="32"/>
          <w:szCs w:val="32"/>
        </w:rPr>
        <w:t>пользуйтесь</w:t>
      </w:r>
      <w:r>
        <w:rPr>
          <w:sz w:val="32"/>
          <w:szCs w:val="32"/>
        </w:rPr>
        <w:t xml:space="preserve"> продуктами, содержащими аммиак (</w:t>
      </w:r>
      <w:r w:rsidR="00F73887">
        <w:rPr>
          <w:sz w:val="32"/>
          <w:szCs w:val="32"/>
        </w:rPr>
        <w:t>нашатырный</w:t>
      </w:r>
      <w:r>
        <w:rPr>
          <w:sz w:val="32"/>
          <w:szCs w:val="32"/>
        </w:rPr>
        <w:t xml:space="preserve"> спирт) или </w:t>
      </w:r>
      <w:r w:rsidR="00F73887">
        <w:rPr>
          <w:sz w:val="32"/>
          <w:szCs w:val="32"/>
        </w:rPr>
        <w:t>чистящий</w:t>
      </w:r>
      <w:r>
        <w:rPr>
          <w:sz w:val="32"/>
          <w:szCs w:val="32"/>
        </w:rPr>
        <w:t xml:space="preserve"> порошок. </w:t>
      </w:r>
    </w:p>
    <w:p w14:paraId="5DDCD61A" w14:textId="77777777" w:rsidR="00FA17AB" w:rsidRDefault="00FA17AB" w:rsidP="00FA17AB">
      <w:pPr>
        <w:pStyle w:val="a3"/>
      </w:pPr>
      <w:r>
        <w:rPr>
          <w:sz w:val="48"/>
          <w:szCs w:val="48"/>
        </w:rPr>
        <w:t xml:space="preserve">Уход за мебелью из шпона </w:t>
      </w:r>
    </w:p>
    <w:p w14:paraId="7C0E9ACE" w14:textId="3FCF49F2" w:rsidR="00FA17AB" w:rsidRDefault="00FA17AB" w:rsidP="00FA17AB">
      <w:pPr>
        <w:pStyle w:val="a3"/>
      </w:pPr>
      <w:r>
        <w:rPr>
          <w:sz w:val="32"/>
          <w:szCs w:val="32"/>
        </w:rPr>
        <w:t xml:space="preserve">Мебель из шпона следует оберегать от прямых солнечных </w:t>
      </w:r>
      <w:r w:rsidR="00F73887">
        <w:rPr>
          <w:sz w:val="32"/>
          <w:szCs w:val="32"/>
        </w:rPr>
        <w:t>лучей</w:t>
      </w:r>
      <w:r>
        <w:rPr>
          <w:sz w:val="32"/>
          <w:szCs w:val="32"/>
        </w:rPr>
        <w:t xml:space="preserve">, холодных/ горячих предметов. </w:t>
      </w:r>
    </w:p>
    <w:p w14:paraId="5755B83C" w14:textId="706A9F3A" w:rsidR="00FA17AB" w:rsidRDefault="00FA17AB" w:rsidP="00FA17AB">
      <w:pPr>
        <w:pStyle w:val="a3"/>
      </w:pPr>
      <w:r>
        <w:rPr>
          <w:sz w:val="32"/>
          <w:szCs w:val="32"/>
        </w:rPr>
        <w:t xml:space="preserve">Для </w:t>
      </w:r>
      <w:r w:rsidR="00F73887">
        <w:rPr>
          <w:sz w:val="32"/>
          <w:szCs w:val="32"/>
        </w:rPr>
        <w:t>эффективной</w:t>
      </w:r>
      <w:r>
        <w:rPr>
          <w:sz w:val="32"/>
          <w:szCs w:val="32"/>
        </w:rPr>
        <w:t xml:space="preserve"> чистки, а также ухода за</w:t>
      </w:r>
      <w:r w:rsidR="00F73887">
        <w:rPr>
          <w:sz w:val="32"/>
          <w:szCs w:val="32"/>
        </w:rPr>
        <w:t xml:space="preserve"> </w:t>
      </w:r>
      <w:proofErr w:type="spellStart"/>
      <w:r w:rsidR="00F73887">
        <w:rPr>
          <w:sz w:val="32"/>
          <w:szCs w:val="32"/>
        </w:rPr>
        <w:t>шпонированной</w:t>
      </w:r>
      <w:proofErr w:type="spellEnd"/>
      <w:r w:rsidR="00F73887">
        <w:rPr>
          <w:sz w:val="32"/>
          <w:szCs w:val="32"/>
        </w:rPr>
        <w:t xml:space="preserve"> </w:t>
      </w:r>
      <w:r>
        <w:rPr>
          <w:sz w:val="32"/>
          <w:szCs w:val="32"/>
        </w:rPr>
        <w:t xml:space="preserve">мебелью Вам могут пригодиться следующие советы: </w:t>
      </w:r>
    </w:p>
    <w:p w14:paraId="0E89C91D" w14:textId="637D3841" w:rsidR="00FA17AB" w:rsidRDefault="00FA17AB" w:rsidP="00FA17AB">
      <w:pPr>
        <w:pStyle w:val="a3"/>
      </w:pPr>
      <w:r>
        <w:rPr>
          <w:sz w:val="32"/>
          <w:szCs w:val="32"/>
        </w:rPr>
        <w:t xml:space="preserve">Регулярно хорошо </w:t>
      </w:r>
      <w:r w:rsidR="00F73887">
        <w:rPr>
          <w:sz w:val="32"/>
          <w:szCs w:val="32"/>
        </w:rPr>
        <w:t>протирайте</w:t>
      </w:r>
      <w:r>
        <w:rPr>
          <w:sz w:val="32"/>
          <w:szCs w:val="32"/>
        </w:rPr>
        <w:t xml:space="preserve"> </w:t>
      </w:r>
      <w:r w:rsidR="00F73887">
        <w:rPr>
          <w:sz w:val="32"/>
          <w:szCs w:val="32"/>
        </w:rPr>
        <w:t>хлопчатобумажной</w:t>
      </w:r>
      <w:r>
        <w:rPr>
          <w:sz w:val="32"/>
          <w:szCs w:val="32"/>
        </w:rPr>
        <w:t xml:space="preserve"> тканью поверхность шпона. Оставленная на мебели пыль может нанести поверхности вред. Частицы пыли прессуясь и соединяясь между </w:t>
      </w:r>
      <w:r w:rsidR="00FC6C69">
        <w:rPr>
          <w:sz w:val="32"/>
          <w:szCs w:val="32"/>
        </w:rPr>
        <w:t>собой</w:t>
      </w:r>
      <w:r>
        <w:rPr>
          <w:sz w:val="32"/>
          <w:szCs w:val="32"/>
        </w:rPr>
        <w:t xml:space="preserve"> способны оставить царапины при полировке. </w:t>
      </w:r>
    </w:p>
    <w:p w14:paraId="56F525EA" w14:textId="25127F0E" w:rsidR="00FA17AB" w:rsidRDefault="00FA17AB" w:rsidP="00FA17AB">
      <w:pPr>
        <w:pStyle w:val="a3"/>
      </w:pPr>
      <w:r>
        <w:rPr>
          <w:sz w:val="32"/>
          <w:szCs w:val="32"/>
        </w:rPr>
        <w:t xml:space="preserve">Не следует ставить на </w:t>
      </w:r>
      <w:proofErr w:type="spellStart"/>
      <w:r>
        <w:rPr>
          <w:sz w:val="32"/>
          <w:szCs w:val="32"/>
        </w:rPr>
        <w:t>шпонированную</w:t>
      </w:r>
      <w:proofErr w:type="spellEnd"/>
      <w:r>
        <w:rPr>
          <w:sz w:val="32"/>
          <w:szCs w:val="32"/>
        </w:rPr>
        <w:t xml:space="preserve"> поверхность горячие/холодные предметы, поскольку </w:t>
      </w:r>
      <w:r w:rsidR="00FC6C69">
        <w:rPr>
          <w:sz w:val="32"/>
          <w:szCs w:val="32"/>
        </w:rPr>
        <w:t>образующийся</w:t>
      </w:r>
      <w:r>
        <w:rPr>
          <w:sz w:val="32"/>
          <w:szCs w:val="32"/>
        </w:rPr>
        <w:t xml:space="preserve"> конденсат может нанести вред шпону, </w:t>
      </w:r>
    </w:p>
    <w:p w14:paraId="12EB9DE6" w14:textId="77777777" w:rsidR="00FA17AB" w:rsidRDefault="00FA17AB" w:rsidP="00FA17AB">
      <w:pPr>
        <w:pStyle w:val="a3"/>
      </w:pPr>
      <w:r>
        <w:rPr>
          <w:sz w:val="32"/>
          <w:szCs w:val="32"/>
        </w:rPr>
        <w:t xml:space="preserve">а горячие предметы оставляют белые отметины, которые невозможно удалить. </w:t>
      </w:r>
    </w:p>
    <w:p w14:paraId="74153F6B" w14:textId="3B13208A" w:rsidR="00FA17AB" w:rsidRDefault="00FA17AB" w:rsidP="00FA17AB">
      <w:pPr>
        <w:pStyle w:val="a3"/>
      </w:pPr>
      <w:r>
        <w:rPr>
          <w:sz w:val="32"/>
          <w:szCs w:val="32"/>
        </w:rPr>
        <w:t xml:space="preserve">Для чистки поверхности </w:t>
      </w:r>
      <w:r w:rsidR="00FC6C69">
        <w:rPr>
          <w:sz w:val="32"/>
          <w:szCs w:val="32"/>
        </w:rPr>
        <w:t>воспользуйтесь</w:t>
      </w:r>
      <w:r>
        <w:rPr>
          <w:sz w:val="32"/>
          <w:szCs w:val="32"/>
        </w:rPr>
        <w:t xml:space="preserve"> </w:t>
      </w:r>
      <w:r w:rsidR="00FC6C69">
        <w:rPr>
          <w:sz w:val="32"/>
          <w:szCs w:val="32"/>
        </w:rPr>
        <w:t>смоченной</w:t>
      </w:r>
      <w:r>
        <w:rPr>
          <w:sz w:val="32"/>
          <w:szCs w:val="32"/>
        </w:rPr>
        <w:t xml:space="preserve"> </w:t>
      </w:r>
      <w:r w:rsidR="00FC6C69">
        <w:rPr>
          <w:sz w:val="32"/>
          <w:szCs w:val="32"/>
        </w:rPr>
        <w:t>тёплой</w:t>
      </w:r>
      <w:r>
        <w:rPr>
          <w:sz w:val="32"/>
          <w:szCs w:val="32"/>
        </w:rPr>
        <w:t xml:space="preserve"> </w:t>
      </w:r>
      <w:r w:rsidR="00FC6C69">
        <w:rPr>
          <w:sz w:val="32"/>
          <w:szCs w:val="32"/>
        </w:rPr>
        <w:t>водой</w:t>
      </w:r>
      <w:r>
        <w:rPr>
          <w:sz w:val="32"/>
          <w:szCs w:val="32"/>
        </w:rPr>
        <w:t xml:space="preserve"> с подходящим моющим раствором </w:t>
      </w:r>
      <w:r w:rsidR="00FC6C69">
        <w:rPr>
          <w:sz w:val="32"/>
          <w:szCs w:val="32"/>
        </w:rPr>
        <w:t>влажной</w:t>
      </w:r>
      <w:r>
        <w:rPr>
          <w:sz w:val="32"/>
          <w:szCs w:val="32"/>
        </w:rPr>
        <w:t xml:space="preserve"> </w:t>
      </w:r>
      <w:r w:rsidR="00FC6C69">
        <w:rPr>
          <w:sz w:val="32"/>
          <w:szCs w:val="32"/>
        </w:rPr>
        <w:t>тряпкой</w:t>
      </w:r>
      <w:r>
        <w:rPr>
          <w:sz w:val="32"/>
          <w:szCs w:val="32"/>
        </w:rPr>
        <w:t xml:space="preserve">. Не </w:t>
      </w:r>
      <w:r w:rsidR="00FC6C69">
        <w:rPr>
          <w:sz w:val="32"/>
          <w:szCs w:val="32"/>
        </w:rPr>
        <w:t>проливайте</w:t>
      </w:r>
      <w:r>
        <w:rPr>
          <w:sz w:val="32"/>
          <w:szCs w:val="32"/>
        </w:rPr>
        <w:t xml:space="preserve"> на изделия воду: большое количество воды приводит к набуханию шпона и его отслоению от основы. Остатки раствора следует смывать </w:t>
      </w:r>
      <w:r w:rsidR="00FC6C69">
        <w:rPr>
          <w:sz w:val="32"/>
          <w:szCs w:val="32"/>
        </w:rPr>
        <w:t>чистой</w:t>
      </w:r>
      <w:r>
        <w:rPr>
          <w:sz w:val="32"/>
          <w:szCs w:val="32"/>
        </w:rPr>
        <w:t xml:space="preserve"> </w:t>
      </w:r>
      <w:r w:rsidR="00FC6C69">
        <w:rPr>
          <w:sz w:val="32"/>
          <w:szCs w:val="32"/>
        </w:rPr>
        <w:t>водой</w:t>
      </w:r>
      <w:r>
        <w:rPr>
          <w:sz w:val="32"/>
          <w:szCs w:val="32"/>
        </w:rPr>
        <w:t xml:space="preserve">, насухо протирая поверхность </w:t>
      </w:r>
      <w:r w:rsidR="00FC6C69">
        <w:rPr>
          <w:sz w:val="32"/>
          <w:szCs w:val="32"/>
        </w:rPr>
        <w:t>хлопчатобумажной</w:t>
      </w:r>
      <w:r>
        <w:rPr>
          <w:sz w:val="32"/>
          <w:szCs w:val="32"/>
        </w:rPr>
        <w:t xml:space="preserve"> </w:t>
      </w:r>
      <w:r w:rsidR="00FC6C69">
        <w:rPr>
          <w:sz w:val="32"/>
          <w:szCs w:val="32"/>
        </w:rPr>
        <w:t>мягкой</w:t>
      </w:r>
      <w:r>
        <w:rPr>
          <w:sz w:val="32"/>
          <w:szCs w:val="32"/>
        </w:rPr>
        <w:t xml:space="preserve"> тканью. </w:t>
      </w:r>
    </w:p>
    <w:p w14:paraId="6E2ED4EB" w14:textId="14CD1884" w:rsidR="00FA17AB" w:rsidRDefault="00FA17AB" w:rsidP="00FA17AB">
      <w:pPr>
        <w:pStyle w:val="a3"/>
      </w:pPr>
      <w:r>
        <w:rPr>
          <w:sz w:val="32"/>
          <w:szCs w:val="32"/>
        </w:rPr>
        <w:t xml:space="preserve">Чтобы предохранить изделие от царапин, </w:t>
      </w:r>
      <w:r w:rsidR="00FC6C69">
        <w:rPr>
          <w:sz w:val="32"/>
          <w:szCs w:val="32"/>
        </w:rPr>
        <w:t>пользуйтесь</w:t>
      </w:r>
      <w:r>
        <w:rPr>
          <w:sz w:val="32"/>
          <w:szCs w:val="32"/>
        </w:rPr>
        <w:t xml:space="preserve"> скатертью, подстаканниками, подносами и пр. Фоторамки, стаканы и другие декоративные предметы могут стать </w:t>
      </w:r>
      <w:r w:rsidR="00FC6C69">
        <w:rPr>
          <w:sz w:val="32"/>
          <w:szCs w:val="32"/>
        </w:rPr>
        <w:t>причиной</w:t>
      </w:r>
      <w:r>
        <w:rPr>
          <w:sz w:val="32"/>
          <w:szCs w:val="32"/>
        </w:rPr>
        <w:t xml:space="preserve">̆ вмятин, царапин, поэтому </w:t>
      </w:r>
      <w:r w:rsidR="00FC6C69">
        <w:rPr>
          <w:sz w:val="32"/>
          <w:szCs w:val="32"/>
        </w:rPr>
        <w:t>накрывайте</w:t>
      </w:r>
      <w:r>
        <w:rPr>
          <w:sz w:val="32"/>
          <w:szCs w:val="32"/>
        </w:rPr>
        <w:t xml:space="preserve"> изделия салфетками либо скатертью. </w:t>
      </w:r>
    </w:p>
    <w:p w14:paraId="15AB2EB0" w14:textId="466D20BD" w:rsidR="00FA17AB" w:rsidRDefault="00FA17AB" w:rsidP="00FA17AB">
      <w:pPr>
        <w:pStyle w:val="a3"/>
      </w:pPr>
      <w:r>
        <w:rPr>
          <w:sz w:val="48"/>
          <w:szCs w:val="48"/>
        </w:rPr>
        <w:t>Механическ</w:t>
      </w:r>
      <w:r w:rsidR="00FC6C69">
        <w:rPr>
          <w:sz w:val="48"/>
          <w:szCs w:val="48"/>
        </w:rPr>
        <w:t>ие</w:t>
      </w:r>
      <w:r>
        <w:rPr>
          <w:sz w:val="48"/>
          <w:szCs w:val="48"/>
        </w:rPr>
        <w:t xml:space="preserve"> </w:t>
      </w:r>
      <w:r w:rsidR="00FC6C69">
        <w:rPr>
          <w:sz w:val="48"/>
          <w:szCs w:val="48"/>
        </w:rPr>
        <w:t>воздействия</w:t>
      </w:r>
      <w:r>
        <w:rPr>
          <w:sz w:val="48"/>
          <w:szCs w:val="48"/>
        </w:rPr>
        <w:t xml:space="preserve"> </w:t>
      </w:r>
    </w:p>
    <w:p w14:paraId="632ADE64" w14:textId="32BAA223" w:rsidR="00FA17AB" w:rsidRDefault="00FA17AB" w:rsidP="00FA17AB">
      <w:pPr>
        <w:pStyle w:val="a3"/>
      </w:pPr>
      <w:r>
        <w:rPr>
          <w:sz w:val="32"/>
          <w:szCs w:val="32"/>
        </w:rPr>
        <w:t>Мебель</w:t>
      </w:r>
      <w:r w:rsidR="00FC6C69">
        <w:rPr>
          <w:sz w:val="32"/>
          <w:szCs w:val="32"/>
        </w:rPr>
        <w:t xml:space="preserve"> S</w:t>
      </w:r>
      <w:proofErr w:type="spellStart"/>
      <w:r w:rsidR="00FC6C69">
        <w:rPr>
          <w:sz w:val="32"/>
          <w:szCs w:val="32"/>
          <w:lang w:val="en-US"/>
        </w:rPr>
        <w:t>hobick</w:t>
      </w:r>
      <w:proofErr w:type="spellEnd"/>
      <w:r w:rsidR="00FC6C69" w:rsidRPr="00FC6C69">
        <w:rPr>
          <w:sz w:val="32"/>
          <w:szCs w:val="32"/>
        </w:rPr>
        <w:t xml:space="preserve"> </w:t>
      </w:r>
      <w:r w:rsidR="00FC6C69">
        <w:rPr>
          <w:sz w:val="32"/>
          <w:szCs w:val="32"/>
          <w:lang w:val="en-US"/>
        </w:rPr>
        <w:t>Company</w:t>
      </w:r>
      <w:r w:rsidR="00FC6C69" w:rsidRPr="00FC6C69">
        <w:rPr>
          <w:sz w:val="32"/>
          <w:szCs w:val="32"/>
        </w:rPr>
        <w:t xml:space="preserve"> </w:t>
      </w:r>
      <w:r>
        <w:rPr>
          <w:sz w:val="32"/>
          <w:szCs w:val="32"/>
        </w:rPr>
        <w:t xml:space="preserve">эксплуатируются только в бытовых и общественных помещениях. </w:t>
      </w:r>
    </w:p>
    <w:p w14:paraId="7EA294F7" w14:textId="6FF8C163" w:rsidR="00FA17AB" w:rsidRDefault="00FA17AB" w:rsidP="00FA17AB">
      <w:pPr>
        <w:pStyle w:val="a3"/>
      </w:pPr>
      <w:r>
        <w:rPr>
          <w:sz w:val="32"/>
          <w:szCs w:val="32"/>
        </w:rPr>
        <w:lastRenderedPageBreak/>
        <w:t xml:space="preserve">Запрещается вставать ногами на изделия, сидеть на подлокотниках, а также раскачиваться. </w:t>
      </w:r>
    </w:p>
    <w:p w14:paraId="3E39C47D" w14:textId="2AC22D03" w:rsidR="00FA17AB" w:rsidRDefault="00FA17AB" w:rsidP="00FA17AB">
      <w:pPr>
        <w:pStyle w:val="a3"/>
      </w:pPr>
      <w:r>
        <w:rPr>
          <w:sz w:val="32"/>
          <w:szCs w:val="32"/>
        </w:rPr>
        <w:t>Помните: если Ваша мебель</w:t>
      </w:r>
      <w:r w:rsidR="00FC6C69" w:rsidRPr="00FC6C69">
        <w:rPr>
          <w:sz w:val="32"/>
          <w:szCs w:val="32"/>
        </w:rPr>
        <w:t xml:space="preserve"> </w:t>
      </w:r>
      <w:r w:rsidR="00FC6C69">
        <w:rPr>
          <w:sz w:val="32"/>
          <w:szCs w:val="32"/>
        </w:rPr>
        <w:t xml:space="preserve">не </w:t>
      </w:r>
      <w:r>
        <w:rPr>
          <w:sz w:val="32"/>
          <w:szCs w:val="32"/>
        </w:rPr>
        <w:t xml:space="preserve">имеет съемные покрытия, для удаления загрязнений </w:t>
      </w:r>
      <w:r w:rsidR="00FC6C69">
        <w:rPr>
          <w:sz w:val="32"/>
          <w:szCs w:val="32"/>
        </w:rPr>
        <w:t>пользуйтесь</w:t>
      </w:r>
      <w:r>
        <w:rPr>
          <w:sz w:val="32"/>
          <w:szCs w:val="32"/>
        </w:rPr>
        <w:t xml:space="preserve"> услугами специальных химчисток (исключение составляет мебель со съемными чехлами, которое можно стирать). </w:t>
      </w:r>
    </w:p>
    <w:p w14:paraId="4933B385" w14:textId="08581ABE" w:rsidR="00FA17AB" w:rsidRDefault="00FA17AB" w:rsidP="00FA17AB">
      <w:pPr>
        <w:pStyle w:val="a3"/>
      </w:pPr>
      <w:r>
        <w:rPr>
          <w:sz w:val="32"/>
          <w:szCs w:val="32"/>
        </w:rPr>
        <w:t xml:space="preserve">Не </w:t>
      </w:r>
      <w:r w:rsidR="00FC6C69">
        <w:rPr>
          <w:sz w:val="32"/>
          <w:szCs w:val="32"/>
        </w:rPr>
        <w:t>допускайте</w:t>
      </w:r>
      <w:r>
        <w:rPr>
          <w:sz w:val="32"/>
          <w:szCs w:val="32"/>
        </w:rPr>
        <w:t xml:space="preserve"> направленного механического </w:t>
      </w:r>
      <w:r w:rsidR="00FC6C69">
        <w:rPr>
          <w:sz w:val="32"/>
          <w:szCs w:val="32"/>
        </w:rPr>
        <w:t>воздействия</w:t>
      </w:r>
      <w:r>
        <w:rPr>
          <w:sz w:val="32"/>
          <w:szCs w:val="32"/>
        </w:rPr>
        <w:t xml:space="preserve"> на детали и элементы мебели, не </w:t>
      </w:r>
      <w:r w:rsidR="00FC6C69">
        <w:rPr>
          <w:sz w:val="32"/>
          <w:szCs w:val="32"/>
        </w:rPr>
        <w:t>пытайтесь</w:t>
      </w:r>
      <w:r>
        <w:rPr>
          <w:sz w:val="32"/>
          <w:szCs w:val="32"/>
        </w:rPr>
        <w:t xml:space="preserve"> намеренно повредить изделие (соскребать покрытие, отковыривать крепежные и декоративные элементы (заглушки и </w:t>
      </w:r>
      <w:proofErr w:type="spellStart"/>
      <w:r>
        <w:rPr>
          <w:sz w:val="32"/>
          <w:szCs w:val="32"/>
        </w:rPr>
        <w:t>тд</w:t>
      </w:r>
      <w:proofErr w:type="spellEnd"/>
      <w:r>
        <w:rPr>
          <w:sz w:val="32"/>
          <w:szCs w:val="32"/>
        </w:rPr>
        <w:t xml:space="preserve">). </w:t>
      </w:r>
    </w:p>
    <w:p w14:paraId="5F7AD36D" w14:textId="3C8CFDD2" w:rsidR="00FA17AB" w:rsidRDefault="00FA17AB" w:rsidP="00FA17AB">
      <w:pPr>
        <w:pStyle w:val="a3"/>
      </w:pPr>
      <w:r>
        <w:rPr>
          <w:sz w:val="32"/>
          <w:szCs w:val="32"/>
        </w:rPr>
        <w:t xml:space="preserve">При хранении для защиты мебели от механических повреждений в местах </w:t>
      </w:r>
      <w:proofErr w:type="spellStart"/>
      <w:r w:rsidR="00FC6C69">
        <w:rPr>
          <w:sz w:val="32"/>
          <w:szCs w:val="32"/>
        </w:rPr>
        <w:t>соприкасания</w:t>
      </w:r>
      <w:proofErr w:type="spellEnd"/>
      <w:r w:rsidR="00FC6C69">
        <w:rPr>
          <w:sz w:val="32"/>
          <w:szCs w:val="32"/>
        </w:rPr>
        <w:t xml:space="preserve"> </w:t>
      </w:r>
      <w:r>
        <w:rPr>
          <w:sz w:val="32"/>
          <w:szCs w:val="32"/>
        </w:rPr>
        <w:t xml:space="preserve">изделий/элементов мебели друг с другом, с внешними факторами должны применяться вспомогательные упаковочные средства. </w:t>
      </w:r>
    </w:p>
    <w:p w14:paraId="40084C32" w14:textId="77777777" w:rsidR="00FA17AB" w:rsidRDefault="00FA17AB" w:rsidP="00FA17AB">
      <w:pPr>
        <w:pStyle w:val="a3"/>
      </w:pPr>
      <w:r>
        <w:rPr>
          <w:sz w:val="48"/>
          <w:szCs w:val="48"/>
        </w:rPr>
        <w:t xml:space="preserve">Порядок предъявления претензий по качеству </w:t>
      </w:r>
    </w:p>
    <w:p w14:paraId="1960016B" w14:textId="34CD3E6A" w:rsidR="00FA17AB" w:rsidRDefault="00FC6C69" w:rsidP="00FA17AB">
      <w:pPr>
        <w:pStyle w:val="a3"/>
        <w:numPr>
          <w:ilvl w:val="0"/>
          <w:numId w:val="1"/>
        </w:numPr>
        <w:rPr>
          <w:sz w:val="32"/>
          <w:szCs w:val="32"/>
        </w:rPr>
      </w:pPr>
      <w:r>
        <w:rPr>
          <w:sz w:val="32"/>
          <w:szCs w:val="32"/>
        </w:rPr>
        <w:t>Гарантийный</w:t>
      </w:r>
      <w:r w:rsidR="00FA17AB">
        <w:rPr>
          <w:sz w:val="32"/>
          <w:szCs w:val="32"/>
        </w:rPr>
        <w:t xml:space="preserve"> срок эксплуатации мебели</w:t>
      </w:r>
      <w:r w:rsidRPr="00FC6C69">
        <w:rPr>
          <w:sz w:val="32"/>
          <w:szCs w:val="32"/>
        </w:rPr>
        <w:t xml:space="preserve"> </w:t>
      </w:r>
      <w:proofErr w:type="spellStart"/>
      <w:r>
        <w:rPr>
          <w:sz w:val="32"/>
          <w:szCs w:val="32"/>
          <w:lang w:val="en-US"/>
        </w:rPr>
        <w:t>Shobick</w:t>
      </w:r>
      <w:proofErr w:type="spellEnd"/>
      <w:r w:rsidRPr="00FC6C69">
        <w:rPr>
          <w:sz w:val="32"/>
          <w:szCs w:val="32"/>
        </w:rPr>
        <w:t xml:space="preserve"> </w:t>
      </w:r>
      <w:r>
        <w:rPr>
          <w:sz w:val="32"/>
          <w:szCs w:val="32"/>
          <w:lang w:val="en-US"/>
        </w:rPr>
        <w:t>Company</w:t>
      </w:r>
      <w:r w:rsidR="00FA17AB">
        <w:rPr>
          <w:sz w:val="32"/>
          <w:szCs w:val="32"/>
        </w:rPr>
        <w:t xml:space="preserve"> 12 месяцев со дня изготовления (если иное не предусмотрено договором)</w:t>
      </w:r>
      <w:r w:rsidRPr="00FC6C69">
        <w:rPr>
          <w:sz w:val="32"/>
          <w:szCs w:val="32"/>
        </w:rPr>
        <w:t xml:space="preserve">. </w:t>
      </w:r>
    </w:p>
    <w:p w14:paraId="132324E4" w14:textId="29E57BB8" w:rsidR="00FA17AB" w:rsidRDefault="00FA17AB" w:rsidP="00FA17AB">
      <w:pPr>
        <w:pStyle w:val="a3"/>
        <w:numPr>
          <w:ilvl w:val="0"/>
          <w:numId w:val="1"/>
        </w:numPr>
        <w:rPr>
          <w:sz w:val="32"/>
          <w:szCs w:val="32"/>
        </w:rPr>
      </w:pPr>
      <w:r>
        <w:rPr>
          <w:sz w:val="32"/>
          <w:szCs w:val="32"/>
        </w:rPr>
        <w:t xml:space="preserve">Претензии принимаются в письменном виде в рамках </w:t>
      </w:r>
      <w:r w:rsidR="00FC6C69">
        <w:rPr>
          <w:sz w:val="32"/>
          <w:szCs w:val="32"/>
        </w:rPr>
        <w:t>действия</w:t>
      </w:r>
      <w:r>
        <w:rPr>
          <w:sz w:val="32"/>
          <w:szCs w:val="32"/>
        </w:rPr>
        <w:t xml:space="preserve"> </w:t>
      </w:r>
      <w:r w:rsidR="00FC6C69">
        <w:rPr>
          <w:sz w:val="32"/>
          <w:szCs w:val="32"/>
        </w:rPr>
        <w:t>гарантийного</w:t>
      </w:r>
      <w:r>
        <w:rPr>
          <w:sz w:val="32"/>
          <w:szCs w:val="32"/>
        </w:rPr>
        <w:t xml:space="preserve"> срока. </w:t>
      </w:r>
    </w:p>
    <w:p w14:paraId="464AE916" w14:textId="77777777" w:rsidR="00FA17AB" w:rsidRDefault="00FA17AB" w:rsidP="00FA17AB">
      <w:pPr>
        <w:pStyle w:val="a3"/>
        <w:ind w:left="720"/>
        <w:rPr>
          <w:sz w:val="32"/>
          <w:szCs w:val="32"/>
        </w:rPr>
      </w:pPr>
      <w:r>
        <w:rPr>
          <w:sz w:val="32"/>
          <w:szCs w:val="32"/>
        </w:rPr>
        <w:t xml:space="preserve">Гарантия не распространяется на расходные материалы, используемые при сборке изделия. </w:t>
      </w:r>
    </w:p>
    <w:p w14:paraId="42DCDBEA" w14:textId="0FFB1EF0" w:rsidR="00FA17AB" w:rsidRDefault="00FA17AB" w:rsidP="00FA17AB">
      <w:pPr>
        <w:pStyle w:val="a3"/>
        <w:numPr>
          <w:ilvl w:val="0"/>
          <w:numId w:val="1"/>
        </w:numPr>
        <w:rPr>
          <w:sz w:val="32"/>
          <w:szCs w:val="32"/>
        </w:rPr>
      </w:pPr>
      <w:r>
        <w:rPr>
          <w:sz w:val="32"/>
          <w:szCs w:val="32"/>
        </w:rPr>
        <w:t xml:space="preserve">Детали изделия с выявленными дефектами в период </w:t>
      </w:r>
      <w:r w:rsidR="007F7D49">
        <w:rPr>
          <w:sz w:val="32"/>
          <w:szCs w:val="32"/>
        </w:rPr>
        <w:t>гарантийного</w:t>
      </w:r>
      <w:r>
        <w:rPr>
          <w:sz w:val="32"/>
          <w:szCs w:val="32"/>
        </w:rPr>
        <w:t xml:space="preserve"> срока бесплатно ремонтируются, либо заменяются новыми. </w:t>
      </w:r>
    </w:p>
    <w:p w14:paraId="2DED8191" w14:textId="09E51A90" w:rsidR="00FA17AB" w:rsidRDefault="00FA17AB" w:rsidP="00FA17AB">
      <w:pPr>
        <w:pStyle w:val="a3"/>
        <w:numPr>
          <w:ilvl w:val="0"/>
          <w:numId w:val="1"/>
        </w:numPr>
        <w:rPr>
          <w:sz w:val="32"/>
          <w:szCs w:val="32"/>
        </w:rPr>
      </w:pPr>
      <w:r>
        <w:rPr>
          <w:sz w:val="32"/>
          <w:szCs w:val="32"/>
        </w:rPr>
        <w:t xml:space="preserve">В процессе усовершенствования потребительских качеств </w:t>
      </w:r>
      <w:r w:rsidR="007F7D49">
        <w:rPr>
          <w:sz w:val="32"/>
          <w:szCs w:val="32"/>
        </w:rPr>
        <w:t>внешний</w:t>
      </w:r>
      <w:r>
        <w:rPr>
          <w:sz w:val="32"/>
          <w:szCs w:val="32"/>
        </w:rPr>
        <w:t xml:space="preserve"> вид может быть модернизирован. </w:t>
      </w:r>
      <w:r w:rsidR="007F7D49">
        <w:rPr>
          <w:sz w:val="32"/>
          <w:szCs w:val="32"/>
        </w:rPr>
        <w:t>Точный</w:t>
      </w:r>
      <w:r>
        <w:rPr>
          <w:sz w:val="32"/>
          <w:szCs w:val="32"/>
        </w:rPr>
        <w:t xml:space="preserve"> </w:t>
      </w:r>
      <w:r w:rsidR="007F7D49">
        <w:rPr>
          <w:sz w:val="32"/>
          <w:szCs w:val="32"/>
        </w:rPr>
        <w:t>внешний</w:t>
      </w:r>
      <w:r>
        <w:rPr>
          <w:sz w:val="32"/>
          <w:szCs w:val="32"/>
        </w:rPr>
        <w:t xml:space="preserve"> вид </w:t>
      </w:r>
      <w:r w:rsidR="007F7D49">
        <w:rPr>
          <w:sz w:val="32"/>
          <w:szCs w:val="32"/>
        </w:rPr>
        <w:t>уточняйте</w:t>
      </w:r>
      <w:r>
        <w:rPr>
          <w:sz w:val="32"/>
          <w:szCs w:val="32"/>
        </w:rPr>
        <w:t xml:space="preserve"> у менеджера при заказе. </w:t>
      </w:r>
    </w:p>
    <w:p w14:paraId="0B905E30" w14:textId="77777777" w:rsidR="00FA17AB" w:rsidRDefault="00FA17AB" w:rsidP="00FA17AB">
      <w:pPr>
        <w:pStyle w:val="a3"/>
        <w:numPr>
          <w:ilvl w:val="0"/>
          <w:numId w:val="1"/>
        </w:numPr>
        <w:rPr>
          <w:sz w:val="32"/>
          <w:szCs w:val="32"/>
        </w:rPr>
      </w:pPr>
      <w:r>
        <w:rPr>
          <w:sz w:val="32"/>
          <w:szCs w:val="32"/>
        </w:rPr>
        <w:t xml:space="preserve">Гарантия не распространяется на мебель: </w:t>
      </w:r>
    </w:p>
    <w:p w14:paraId="3C7A07FE" w14:textId="77777777" w:rsidR="00FA17AB" w:rsidRDefault="00FA17AB" w:rsidP="00FA17AB">
      <w:pPr>
        <w:pStyle w:val="a3"/>
        <w:ind w:left="720"/>
        <w:rPr>
          <w:sz w:val="32"/>
          <w:szCs w:val="32"/>
        </w:rPr>
      </w:pPr>
      <w:r>
        <w:rPr>
          <w:sz w:val="32"/>
          <w:szCs w:val="32"/>
        </w:rPr>
        <w:t xml:space="preserve">используемую не по назначению </w:t>
      </w:r>
    </w:p>
    <w:p w14:paraId="309169BA" w14:textId="77777777" w:rsidR="00FA17AB" w:rsidRDefault="00FA17AB" w:rsidP="00FA17AB">
      <w:pPr>
        <w:pStyle w:val="a3"/>
        <w:ind w:left="720"/>
        <w:rPr>
          <w:sz w:val="32"/>
          <w:szCs w:val="32"/>
        </w:rPr>
      </w:pPr>
      <w:r>
        <w:rPr>
          <w:sz w:val="32"/>
          <w:szCs w:val="32"/>
        </w:rPr>
        <w:t xml:space="preserve">используемую с нарушением настоящих правил эксплуатации </w:t>
      </w:r>
    </w:p>
    <w:p w14:paraId="5591BEDD" w14:textId="77777777" w:rsidR="00FA17AB" w:rsidRDefault="00FA17AB" w:rsidP="00FA17AB">
      <w:pPr>
        <w:pStyle w:val="a3"/>
        <w:ind w:left="720"/>
        <w:rPr>
          <w:sz w:val="32"/>
          <w:szCs w:val="32"/>
        </w:rPr>
      </w:pPr>
      <w:r>
        <w:rPr>
          <w:sz w:val="32"/>
          <w:szCs w:val="32"/>
        </w:rPr>
        <w:t xml:space="preserve">собранную и установленную самостоятельно </w:t>
      </w:r>
    </w:p>
    <w:p w14:paraId="53540A43" w14:textId="153A378B" w:rsidR="00FA17AB" w:rsidRDefault="00FA17AB" w:rsidP="00FA17AB">
      <w:pPr>
        <w:pStyle w:val="a3"/>
        <w:ind w:left="720"/>
        <w:rPr>
          <w:sz w:val="32"/>
          <w:szCs w:val="32"/>
        </w:rPr>
      </w:pPr>
      <w:r>
        <w:rPr>
          <w:sz w:val="32"/>
          <w:szCs w:val="32"/>
        </w:rPr>
        <w:t xml:space="preserve">имеющую механические повреждения </w:t>
      </w:r>
      <w:r w:rsidR="007F7D49">
        <w:rPr>
          <w:sz w:val="32"/>
          <w:szCs w:val="32"/>
        </w:rPr>
        <w:t>частей</w:t>
      </w:r>
      <w:r>
        <w:rPr>
          <w:sz w:val="32"/>
          <w:szCs w:val="32"/>
        </w:rPr>
        <w:t xml:space="preserve"> </w:t>
      </w:r>
      <w:proofErr w:type="gramStart"/>
      <w:r>
        <w:rPr>
          <w:sz w:val="32"/>
          <w:szCs w:val="32"/>
        </w:rPr>
        <w:t>изделия</w:t>
      </w:r>
      <w:proofErr w:type="gramEnd"/>
      <w:r>
        <w:rPr>
          <w:sz w:val="32"/>
          <w:szCs w:val="32"/>
        </w:rPr>
        <w:t xml:space="preserve"> возникших в процессе эксплуатации </w:t>
      </w:r>
    </w:p>
    <w:p w14:paraId="3C72BFEE" w14:textId="77777777" w:rsidR="00B04B5A" w:rsidRDefault="00B04B5A"/>
    <w:sectPr w:rsidR="00B04B5A" w:rsidSect="00FA17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F2FC0"/>
    <w:multiLevelType w:val="multilevel"/>
    <w:tmpl w:val="0C465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501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7AB"/>
    <w:rsid w:val="000A7AB5"/>
    <w:rsid w:val="00204451"/>
    <w:rsid w:val="007F7D49"/>
    <w:rsid w:val="0094056D"/>
    <w:rsid w:val="00B04B5A"/>
    <w:rsid w:val="00F73887"/>
    <w:rsid w:val="00FA17AB"/>
    <w:rsid w:val="00FC6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4BD1"/>
  <w15:chartTrackingRefBased/>
  <w15:docId w15:val="{21A00F7C-73F6-9E45-AA4A-FA641B3B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17AB"/>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07867">
      <w:bodyDiv w:val="1"/>
      <w:marLeft w:val="0"/>
      <w:marRight w:val="0"/>
      <w:marTop w:val="0"/>
      <w:marBottom w:val="0"/>
      <w:divBdr>
        <w:top w:val="none" w:sz="0" w:space="0" w:color="auto"/>
        <w:left w:val="none" w:sz="0" w:space="0" w:color="auto"/>
        <w:bottom w:val="none" w:sz="0" w:space="0" w:color="auto"/>
        <w:right w:val="none" w:sz="0" w:space="0" w:color="auto"/>
      </w:divBdr>
      <w:divsChild>
        <w:div w:id="1274898373">
          <w:marLeft w:val="0"/>
          <w:marRight w:val="0"/>
          <w:marTop w:val="0"/>
          <w:marBottom w:val="0"/>
          <w:divBdr>
            <w:top w:val="none" w:sz="0" w:space="0" w:color="auto"/>
            <w:left w:val="none" w:sz="0" w:space="0" w:color="auto"/>
            <w:bottom w:val="none" w:sz="0" w:space="0" w:color="auto"/>
            <w:right w:val="none" w:sz="0" w:space="0" w:color="auto"/>
          </w:divBdr>
          <w:divsChild>
            <w:div w:id="1100183689">
              <w:marLeft w:val="0"/>
              <w:marRight w:val="0"/>
              <w:marTop w:val="0"/>
              <w:marBottom w:val="0"/>
              <w:divBdr>
                <w:top w:val="none" w:sz="0" w:space="0" w:color="auto"/>
                <w:left w:val="none" w:sz="0" w:space="0" w:color="auto"/>
                <w:bottom w:val="none" w:sz="0" w:space="0" w:color="auto"/>
                <w:right w:val="none" w:sz="0" w:space="0" w:color="auto"/>
              </w:divBdr>
              <w:divsChild>
                <w:div w:id="140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45248">
      <w:bodyDiv w:val="1"/>
      <w:marLeft w:val="0"/>
      <w:marRight w:val="0"/>
      <w:marTop w:val="0"/>
      <w:marBottom w:val="0"/>
      <w:divBdr>
        <w:top w:val="none" w:sz="0" w:space="0" w:color="auto"/>
        <w:left w:val="none" w:sz="0" w:space="0" w:color="auto"/>
        <w:bottom w:val="none" w:sz="0" w:space="0" w:color="auto"/>
        <w:right w:val="none" w:sz="0" w:space="0" w:color="auto"/>
      </w:divBdr>
      <w:divsChild>
        <w:div w:id="330067943">
          <w:marLeft w:val="0"/>
          <w:marRight w:val="0"/>
          <w:marTop w:val="0"/>
          <w:marBottom w:val="0"/>
          <w:divBdr>
            <w:top w:val="none" w:sz="0" w:space="0" w:color="auto"/>
            <w:left w:val="none" w:sz="0" w:space="0" w:color="auto"/>
            <w:bottom w:val="none" w:sz="0" w:space="0" w:color="auto"/>
            <w:right w:val="none" w:sz="0" w:space="0" w:color="auto"/>
          </w:divBdr>
          <w:divsChild>
            <w:div w:id="2035033324">
              <w:marLeft w:val="0"/>
              <w:marRight w:val="0"/>
              <w:marTop w:val="0"/>
              <w:marBottom w:val="0"/>
              <w:divBdr>
                <w:top w:val="none" w:sz="0" w:space="0" w:color="auto"/>
                <w:left w:val="none" w:sz="0" w:space="0" w:color="auto"/>
                <w:bottom w:val="none" w:sz="0" w:space="0" w:color="auto"/>
                <w:right w:val="none" w:sz="0" w:space="0" w:color="auto"/>
              </w:divBdr>
              <w:divsChild>
                <w:div w:id="102486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4592">
      <w:bodyDiv w:val="1"/>
      <w:marLeft w:val="0"/>
      <w:marRight w:val="0"/>
      <w:marTop w:val="0"/>
      <w:marBottom w:val="0"/>
      <w:divBdr>
        <w:top w:val="none" w:sz="0" w:space="0" w:color="auto"/>
        <w:left w:val="none" w:sz="0" w:space="0" w:color="auto"/>
        <w:bottom w:val="none" w:sz="0" w:space="0" w:color="auto"/>
        <w:right w:val="none" w:sz="0" w:space="0" w:color="auto"/>
      </w:divBdr>
      <w:divsChild>
        <w:div w:id="1781219183">
          <w:marLeft w:val="0"/>
          <w:marRight w:val="0"/>
          <w:marTop w:val="0"/>
          <w:marBottom w:val="0"/>
          <w:divBdr>
            <w:top w:val="none" w:sz="0" w:space="0" w:color="auto"/>
            <w:left w:val="none" w:sz="0" w:space="0" w:color="auto"/>
            <w:bottom w:val="none" w:sz="0" w:space="0" w:color="auto"/>
            <w:right w:val="none" w:sz="0" w:space="0" w:color="auto"/>
          </w:divBdr>
          <w:divsChild>
            <w:div w:id="289018887">
              <w:marLeft w:val="0"/>
              <w:marRight w:val="0"/>
              <w:marTop w:val="0"/>
              <w:marBottom w:val="0"/>
              <w:divBdr>
                <w:top w:val="none" w:sz="0" w:space="0" w:color="auto"/>
                <w:left w:val="none" w:sz="0" w:space="0" w:color="auto"/>
                <w:bottom w:val="none" w:sz="0" w:space="0" w:color="auto"/>
                <w:right w:val="none" w:sz="0" w:space="0" w:color="auto"/>
              </w:divBdr>
              <w:divsChild>
                <w:div w:id="10719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39669">
      <w:bodyDiv w:val="1"/>
      <w:marLeft w:val="0"/>
      <w:marRight w:val="0"/>
      <w:marTop w:val="0"/>
      <w:marBottom w:val="0"/>
      <w:divBdr>
        <w:top w:val="none" w:sz="0" w:space="0" w:color="auto"/>
        <w:left w:val="none" w:sz="0" w:space="0" w:color="auto"/>
        <w:bottom w:val="none" w:sz="0" w:space="0" w:color="auto"/>
        <w:right w:val="none" w:sz="0" w:space="0" w:color="auto"/>
      </w:divBdr>
      <w:divsChild>
        <w:div w:id="1664120755">
          <w:marLeft w:val="0"/>
          <w:marRight w:val="0"/>
          <w:marTop w:val="0"/>
          <w:marBottom w:val="0"/>
          <w:divBdr>
            <w:top w:val="none" w:sz="0" w:space="0" w:color="auto"/>
            <w:left w:val="none" w:sz="0" w:space="0" w:color="auto"/>
            <w:bottom w:val="none" w:sz="0" w:space="0" w:color="auto"/>
            <w:right w:val="none" w:sz="0" w:space="0" w:color="auto"/>
          </w:divBdr>
          <w:divsChild>
            <w:div w:id="1674338607">
              <w:marLeft w:val="0"/>
              <w:marRight w:val="0"/>
              <w:marTop w:val="0"/>
              <w:marBottom w:val="0"/>
              <w:divBdr>
                <w:top w:val="none" w:sz="0" w:space="0" w:color="auto"/>
                <w:left w:val="none" w:sz="0" w:space="0" w:color="auto"/>
                <w:bottom w:val="none" w:sz="0" w:space="0" w:color="auto"/>
                <w:right w:val="none" w:sz="0" w:space="0" w:color="auto"/>
              </w:divBdr>
              <w:divsChild>
                <w:div w:id="16230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41337">
      <w:bodyDiv w:val="1"/>
      <w:marLeft w:val="0"/>
      <w:marRight w:val="0"/>
      <w:marTop w:val="0"/>
      <w:marBottom w:val="0"/>
      <w:divBdr>
        <w:top w:val="none" w:sz="0" w:space="0" w:color="auto"/>
        <w:left w:val="none" w:sz="0" w:space="0" w:color="auto"/>
        <w:bottom w:val="none" w:sz="0" w:space="0" w:color="auto"/>
        <w:right w:val="none" w:sz="0" w:space="0" w:color="auto"/>
      </w:divBdr>
      <w:divsChild>
        <w:div w:id="1822577018">
          <w:marLeft w:val="0"/>
          <w:marRight w:val="0"/>
          <w:marTop w:val="0"/>
          <w:marBottom w:val="0"/>
          <w:divBdr>
            <w:top w:val="none" w:sz="0" w:space="0" w:color="auto"/>
            <w:left w:val="none" w:sz="0" w:space="0" w:color="auto"/>
            <w:bottom w:val="none" w:sz="0" w:space="0" w:color="auto"/>
            <w:right w:val="none" w:sz="0" w:space="0" w:color="auto"/>
          </w:divBdr>
          <w:divsChild>
            <w:div w:id="350180721">
              <w:marLeft w:val="0"/>
              <w:marRight w:val="0"/>
              <w:marTop w:val="0"/>
              <w:marBottom w:val="0"/>
              <w:divBdr>
                <w:top w:val="none" w:sz="0" w:space="0" w:color="auto"/>
                <w:left w:val="none" w:sz="0" w:space="0" w:color="auto"/>
                <w:bottom w:val="none" w:sz="0" w:space="0" w:color="auto"/>
                <w:right w:val="none" w:sz="0" w:space="0" w:color="auto"/>
              </w:divBdr>
              <w:divsChild>
                <w:div w:id="20496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27050">
          <w:marLeft w:val="0"/>
          <w:marRight w:val="0"/>
          <w:marTop w:val="0"/>
          <w:marBottom w:val="0"/>
          <w:divBdr>
            <w:top w:val="none" w:sz="0" w:space="0" w:color="auto"/>
            <w:left w:val="none" w:sz="0" w:space="0" w:color="auto"/>
            <w:bottom w:val="none" w:sz="0" w:space="0" w:color="auto"/>
            <w:right w:val="none" w:sz="0" w:space="0" w:color="auto"/>
          </w:divBdr>
          <w:divsChild>
            <w:div w:id="1674330952">
              <w:marLeft w:val="0"/>
              <w:marRight w:val="0"/>
              <w:marTop w:val="0"/>
              <w:marBottom w:val="0"/>
              <w:divBdr>
                <w:top w:val="none" w:sz="0" w:space="0" w:color="auto"/>
                <w:left w:val="none" w:sz="0" w:space="0" w:color="auto"/>
                <w:bottom w:val="none" w:sz="0" w:space="0" w:color="auto"/>
                <w:right w:val="none" w:sz="0" w:space="0" w:color="auto"/>
              </w:divBdr>
              <w:divsChild>
                <w:div w:id="16394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0430">
          <w:marLeft w:val="0"/>
          <w:marRight w:val="0"/>
          <w:marTop w:val="0"/>
          <w:marBottom w:val="0"/>
          <w:divBdr>
            <w:top w:val="none" w:sz="0" w:space="0" w:color="auto"/>
            <w:left w:val="none" w:sz="0" w:space="0" w:color="auto"/>
            <w:bottom w:val="none" w:sz="0" w:space="0" w:color="auto"/>
            <w:right w:val="none" w:sz="0" w:space="0" w:color="auto"/>
          </w:divBdr>
          <w:divsChild>
            <w:div w:id="742064706">
              <w:marLeft w:val="0"/>
              <w:marRight w:val="0"/>
              <w:marTop w:val="0"/>
              <w:marBottom w:val="0"/>
              <w:divBdr>
                <w:top w:val="none" w:sz="0" w:space="0" w:color="auto"/>
                <w:left w:val="none" w:sz="0" w:space="0" w:color="auto"/>
                <w:bottom w:val="none" w:sz="0" w:space="0" w:color="auto"/>
                <w:right w:val="none" w:sz="0" w:space="0" w:color="auto"/>
              </w:divBdr>
              <w:divsChild>
                <w:div w:id="550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50943">
          <w:marLeft w:val="0"/>
          <w:marRight w:val="0"/>
          <w:marTop w:val="0"/>
          <w:marBottom w:val="0"/>
          <w:divBdr>
            <w:top w:val="none" w:sz="0" w:space="0" w:color="auto"/>
            <w:left w:val="none" w:sz="0" w:space="0" w:color="auto"/>
            <w:bottom w:val="none" w:sz="0" w:space="0" w:color="auto"/>
            <w:right w:val="none" w:sz="0" w:space="0" w:color="auto"/>
          </w:divBdr>
          <w:divsChild>
            <w:div w:id="1199126812">
              <w:marLeft w:val="0"/>
              <w:marRight w:val="0"/>
              <w:marTop w:val="0"/>
              <w:marBottom w:val="0"/>
              <w:divBdr>
                <w:top w:val="none" w:sz="0" w:space="0" w:color="auto"/>
                <w:left w:val="none" w:sz="0" w:space="0" w:color="auto"/>
                <w:bottom w:val="none" w:sz="0" w:space="0" w:color="auto"/>
                <w:right w:val="none" w:sz="0" w:space="0" w:color="auto"/>
              </w:divBdr>
              <w:divsChild>
                <w:div w:id="19410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2143">
          <w:marLeft w:val="0"/>
          <w:marRight w:val="0"/>
          <w:marTop w:val="0"/>
          <w:marBottom w:val="0"/>
          <w:divBdr>
            <w:top w:val="none" w:sz="0" w:space="0" w:color="auto"/>
            <w:left w:val="none" w:sz="0" w:space="0" w:color="auto"/>
            <w:bottom w:val="none" w:sz="0" w:space="0" w:color="auto"/>
            <w:right w:val="none" w:sz="0" w:space="0" w:color="auto"/>
          </w:divBdr>
          <w:divsChild>
            <w:div w:id="305210259">
              <w:marLeft w:val="0"/>
              <w:marRight w:val="0"/>
              <w:marTop w:val="0"/>
              <w:marBottom w:val="0"/>
              <w:divBdr>
                <w:top w:val="none" w:sz="0" w:space="0" w:color="auto"/>
                <w:left w:val="none" w:sz="0" w:space="0" w:color="auto"/>
                <w:bottom w:val="none" w:sz="0" w:space="0" w:color="auto"/>
                <w:right w:val="none" w:sz="0" w:space="0" w:color="auto"/>
              </w:divBdr>
              <w:divsChild>
                <w:div w:id="9600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7827">
          <w:marLeft w:val="0"/>
          <w:marRight w:val="0"/>
          <w:marTop w:val="0"/>
          <w:marBottom w:val="0"/>
          <w:divBdr>
            <w:top w:val="none" w:sz="0" w:space="0" w:color="auto"/>
            <w:left w:val="none" w:sz="0" w:space="0" w:color="auto"/>
            <w:bottom w:val="none" w:sz="0" w:space="0" w:color="auto"/>
            <w:right w:val="none" w:sz="0" w:space="0" w:color="auto"/>
          </w:divBdr>
          <w:divsChild>
            <w:div w:id="1522665895">
              <w:marLeft w:val="0"/>
              <w:marRight w:val="0"/>
              <w:marTop w:val="0"/>
              <w:marBottom w:val="0"/>
              <w:divBdr>
                <w:top w:val="none" w:sz="0" w:space="0" w:color="auto"/>
                <w:left w:val="none" w:sz="0" w:space="0" w:color="auto"/>
                <w:bottom w:val="none" w:sz="0" w:space="0" w:color="auto"/>
                <w:right w:val="none" w:sz="0" w:space="0" w:color="auto"/>
              </w:divBdr>
              <w:divsChild>
                <w:div w:id="105462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0970">
          <w:marLeft w:val="0"/>
          <w:marRight w:val="0"/>
          <w:marTop w:val="0"/>
          <w:marBottom w:val="0"/>
          <w:divBdr>
            <w:top w:val="none" w:sz="0" w:space="0" w:color="auto"/>
            <w:left w:val="none" w:sz="0" w:space="0" w:color="auto"/>
            <w:bottom w:val="none" w:sz="0" w:space="0" w:color="auto"/>
            <w:right w:val="none" w:sz="0" w:space="0" w:color="auto"/>
          </w:divBdr>
        </w:div>
      </w:divsChild>
    </w:div>
    <w:div w:id="1189561065">
      <w:bodyDiv w:val="1"/>
      <w:marLeft w:val="0"/>
      <w:marRight w:val="0"/>
      <w:marTop w:val="0"/>
      <w:marBottom w:val="0"/>
      <w:divBdr>
        <w:top w:val="none" w:sz="0" w:space="0" w:color="auto"/>
        <w:left w:val="none" w:sz="0" w:space="0" w:color="auto"/>
        <w:bottom w:val="none" w:sz="0" w:space="0" w:color="auto"/>
        <w:right w:val="none" w:sz="0" w:space="0" w:color="auto"/>
      </w:divBdr>
      <w:divsChild>
        <w:div w:id="512695693">
          <w:marLeft w:val="0"/>
          <w:marRight w:val="0"/>
          <w:marTop w:val="0"/>
          <w:marBottom w:val="0"/>
          <w:divBdr>
            <w:top w:val="none" w:sz="0" w:space="0" w:color="auto"/>
            <w:left w:val="none" w:sz="0" w:space="0" w:color="auto"/>
            <w:bottom w:val="none" w:sz="0" w:space="0" w:color="auto"/>
            <w:right w:val="none" w:sz="0" w:space="0" w:color="auto"/>
          </w:divBdr>
          <w:divsChild>
            <w:div w:id="1904102840">
              <w:marLeft w:val="0"/>
              <w:marRight w:val="0"/>
              <w:marTop w:val="0"/>
              <w:marBottom w:val="0"/>
              <w:divBdr>
                <w:top w:val="none" w:sz="0" w:space="0" w:color="auto"/>
                <w:left w:val="none" w:sz="0" w:space="0" w:color="auto"/>
                <w:bottom w:val="none" w:sz="0" w:space="0" w:color="auto"/>
                <w:right w:val="none" w:sz="0" w:space="0" w:color="auto"/>
              </w:divBdr>
              <w:divsChild>
                <w:div w:id="9747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565096">
      <w:bodyDiv w:val="1"/>
      <w:marLeft w:val="0"/>
      <w:marRight w:val="0"/>
      <w:marTop w:val="0"/>
      <w:marBottom w:val="0"/>
      <w:divBdr>
        <w:top w:val="none" w:sz="0" w:space="0" w:color="auto"/>
        <w:left w:val="none" w:sz="0" w:space="0" w:color="auto"/>
        <w:bottom w:val="none" w:sz="0" w:space="0" w:color="auto"/>
        <w:right w:val="none" w:sz="0" w:space="0" w:color="auto"/>
      </w:divBdr>
      <w:divsChild>
        <w:div w:id="1186215589">
          <w:marLeft w:val="0"/>
          <w:marRight w:val="0"/>
          <w:marTop w:val="0"/>
          <w:marBottom w:val="0"/>
          <w:divBdr>
            <w:top w:val="none" w:sz="0" w:space="0" w:color="auto"/>
            <w:left w:val="none" w:sz="0" w:space="0" w:color="auto"/>
            <w:bottom w:val="none" w:sz="0" w:space="0" w:color="auto"/>
            <w:right w:val="none" w:sz="0" w:space="0" w:color="auto"/>
          </w:divBdr>
          <w:divsChild>
            <w:div w:id="1244603009">
              <w:marLeft w:val="0"/>
              <w:marRight w:val="0"/>
              <w:marTop w:val="0"/>
              <w:marBottom w:val="0"/>
              <w:divBdr>
                <w:top w:val="none" w:sz="0" w:space="0" w:color="auto"/>
                <w:left w:val="none" w:sz="0" w:space="0" w:color="auto"/>
                <w:bottom w:val="none" w:sz="0" w:space="0" w:color="auto"/>
                <w:right w:val="none" w:sz="0" w:space="0" w:color="auto"/>
              </w:divBdr>
              <w:divsChild>
                <w:div w:id="16728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732808">
      <w:bodyDiv w:val="1"/>
      <w:marLeft w:val="0"/>
      <w:marRight w:val="0"/>
      <w:marTop w:val="0"/>
      <w:marBottom w:val="0"/>
      <w:divBdr>
        <w:top w:val="none" w:sz="0" w:space="0" w:color="auto"/>
        <w:left w:val="none" w:sz="0" w:space="0" w:color="auto"/>
        <w:bottom w:val="none" w:sz="0" w:space="0" w:color="auto"/>
        <w:right w:val="none" w:sz="0" w:space="0" w:color="auto"/>
      </w:divBdr>
      <w:divsChild>
        <w:div w:id="455026017">
          <w:marLeft w:val="0"/>
          <w:marRight w:val="0"/>
          <w:marTop w:val="0"/>
          <w:marBottom w:val="0"/>
          <w:divBdr>
            <w:top w:val="none" w:sz="0" w:space="0" w:color="auto"/>
            <w:left w:val="none" w:sz="0" w:space="0" w:color="auto"/>
            <w:bottom w:val="none" w:sz="0" w:space="0" w:color="auto"/>
            <w:right w:val="none" w:sz="0" w:space="0" w:color="auto"/>
          </w:divBdr>
          <w:divsChild>
            <w:div w:id="108934111">
              <w:marLeft w:val="0"/>
              <w:marRight w:val="0"/>
              <w:marTop w:val="0"/>
              <w:marBottom w:val="0"/>
              <w:divBdr>
                <w:top w:val="none" w:sz="0" w:space="0" w:color="auto"/>
                <w:left w:val="none" w:sz="0" w:space="0" w:color="auto"/>
                <w:bottom w:val="none" w:sz="0" w:space="0" w:color="auto"/>
                <w:right w:val="none" w:sz="0" w:space="0" w:color="auto"/>
              </w:divBdr>
              <w:divsChild>
                <w:div w:id="2391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1491</Words>
  <Characters>8499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dc:creator>
  <cp:keywords/>
  <dc:description/>
  <cp:lastModifiedBy>O365</cp:lastModifiedBy>
  <cp:revision>1</cp:revision>
  <dcterms:created xsi:type="dcterms:W3CDTF">2023-07-27T08:45:00Z</dcterms:created>
  <dcterms:modified xsi:type="dcterms:W3CDTF">2023-07-27T09:58:00Z</dcterms:modified>
</cp:coreProperties>
</file>